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6E" w:rsidRPr="0054368B" w:rsidRDefault="00703217" w:rsidP="00920905">
      <w:pPr>
        <w:jc w:val="center"/>
        <w:rPr>
          <w:rFonts w:ascii="Bookman Old Style" w:hAnsi="Bookman Old Style" w:cs="Arial"/>
          <w:lang w:val="id-ID" w:eastAsia="ja-JP"/>
        </w:rPr>
      </w:pPr>
      <w:r>
        <w:rPr>
          <w:rFonts w:ascii="Bookman Old Style" w:hAnsi="Bookman Old Style" w:cs="Arial"/>
          <w:noProof/>
        </w:rPr>
        <w:pict>
          <v:shapetype id="_x0000_t202" coordsize="21600,21600" o:spt="202" path="m,l,21600r21600,l21600,xe">
            <v:stroke joinstyle="miter"/>
            <v:path gradientshapeok="t" o:connecttype="rect"/>
          </v:shapetype>
          <v:shape id="_x0000_s6299" type="#_x0000_t202" style="position:absolute;left:0;text-align:left;margin-left:368.3pt;margin-top:-12.25pt;width:61.25pt;height:21.5pt;z-index:251679744;mso-width-relative:margin;mso-height-relative:margin" stroked="f">
            <v:textbox>
              <w:txbxContent>
                <w:p w:rsidR="002B20CC" w:rsidRPr="001563E6" w:rsidRDefault="002B20CC" w:rsidP="002B20CC">
                  <w:pPr>
                    <w:ind w:right="168"/>
                    <w:jc w:val="center"/>
                    <w:rPr>
                      <w:lang w:val="id-ID"/>
                    </w:rPr>
                  </w:pPr>
                  <w:r>
                    <w:rPr>
                      <w:lang w:val="id-ID"/>
                    </w:rPr>
                    <w:t xml:space="preserve"> ~ 1 ~</w:t>
                  </w:r>
                </w:p>
              </w:txbxContent>
            </v:textbox>
          </v:shape>
        </w:pict>
      </w:r>
    </w:p>
    <w:p w:rsidR="008C0F6E" w:rsidRPr="0054368B" w:rsidRDefault="008C0F6E" w:rsidP="00DA4B68">
      <w:pPr>
        <w:numPr>
          <w:ilvl w:val="0"/>
          <w:numId w:val="5"/>
        </w:numPr>
        <w:ind w:right="-462"/>
        <w:jc w:val="both"/>
        <w:rPr>
          <w:rFonts w:ascii="Bookman Old Style" w:hAnsi="Bookman Old Style" w:cs="Arial"/>
          <w:lang w:val="id-ID"/>
        </w:rPr>
      </w:pPr>
      <w:r w:rsidRPr="0054368B">
        <w:rPr>
          <w:rFonts w:ascii="Bookman Old Style" w:hAnsi="Bookman Old Style" w:cs="Arial"/>
          <w:lang w:val="id-ID"/>
        </w:rPr>
        <w:t xml:space="preserve">Standar Operasional Prosedur </w:t>
      </w:r>
      <w:r w:rsidR="009A548E" w:rsidRPr="00920905">
        <w:rPr>
          <w:rFonts w:ascii="Bookman Old Style" w:hAnsi="Bookman Old Style" w:cs="Arial"/>
          <w:lang w:val="sv-SE"/>
        </w:rPr>
        <w:t>Pelayanan</w:t>
      </w:r>
      <w:r w:rsidR="00EC0083" w:rsidRPr="00920905">
        <w:rPr>
          <w:rFonts w:ascii="Bookman Old Style" w:hAnsi="Bookman Old Style" w:cs="Arial"/>
          <w:lang w:val="sv-SE"/>
        </w:rPr>
        <w:t xml:space="preserve"> </w:t>
      </w:r>
      <w:r w:rsidR="00DF72D0">
        <w:rPr>
          <w:rFonts w:ascii="Bookman Old Style" w:hAnsi="Bookman Old Style" w:cs="Arial"/>
          <w:lang w:val="id-ID"/>
        </w:rPr>
        <w:t xml:space="preserve">Rekomendsi </w:t>
      </w:r>
      <w:r w:rsidR="00EC0083" w:rsidRPr="00920905">
        <w:rPr>
          <w:rFonts w:ascii="Bookman Old Style" w:hAnsi="Bookman Old Style" w:cs="Arial"/>
          <w:lang w:val="sv-SE"/>
        </w:rPr>
        <w:t>Perijinan Tenaga kesehatan</w:t>
      </w:r>
    </w:p>
    <w:p w:rsidR="008C0F6E" w:rsidRPr="0054368B" w:rsidRDefault="008C0F6E" w:rsidP="008C0F6E">
      <w:pPr>
        <w:jc w:val="both"/>
        <w:rPr>
          <w:rFonts w:ascii="Bookman Old Style" w:hAnsi="Bookman Old Style" w:cs="Arial"/>
          <w:lang w:val="id-ID"/>
        </w:rPr>
      </w:pPr>
    </w:p>
    <w:tbl>
      <w:tblPr>
        <w:bidiVisual/>
        <w:tblW w:w="161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268"/>
        <w:gridCol w:w="9072"/>
      </w:tblGrid>
      <w:tr w:rsidR="008C0F6E" w:rsidRPr="004910FB" w:rsidTr="000F6085">
        <w:tc>
          <w:tcPr>
            <w:tcW w:w="4820" w:type="dxa"/>
            <w:vAlign w:val="center"/>
          </w:tcPr>
          <w:p w:rsidR="008C0F6E" w:rsidRPr="004910FB" w:rsidRDefault="008C0F6E" w:rsidP="000B22F5">
            <w:pPr>
              <w:spacing w:before="40"/>
              <w:rPr>
                <w:rFonts w:ascii="Bookman Old Style" w:hAnsi="Bookman Old Style" w:cs="Arial"/>
                <w:noProof/>
                <w:sz w:val="22"/>
                <w:szCs w:val="22"/>
                <w:rtl/>
                <w:lang w:eastAsia="ja-JP"/>
              </w:rPr>
            </w:pPr>
          </w:p>
        </w:tc>
        <w:tc>
          <w:tcPr>
            <w:tcW w:w="2268"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Nomor SOP</w:t>
            </w:r>
          </w:p>
        </w:tc>
        <w:tc>
          <w:tcPr>
            <w:tcW w:w="9072" w:type="dxa"/>
            <w:vMerge w:val="restart"/>
          </w:tcPr>
          <w:p w:rsidR="008C0F6E" w:rsidRPr="004910FB" w:rsidRDefault="00B22247" w:rsidP="000C6125">
            <w:pPr>
              <w:ind w:firstLine="1872"/>
              <w:jc w:val="center"/>
              <w:rPr>
                <w:rFonts w:ascii="Bookman Old Style" w:hAnsi="Bookman Old Style" w:cs="Arial"/>
                <w:b/>
                <w:bCs/>
                <w:noProof/>
                <w:sz w:val="22"/>
                <w:szCs w:val="22"/>
                <w:lang w:val="id-ID"/>
              </w:rPr>
            </w:pPr>
            <w:r>
              <w:rPr>
                <w:rFonts w:ascii="Bookman Old Style" w:hAnsi="Bookman Old Style" w:cs="Arial"/>
                <w:b/>
                <w:bCs/>
                <w:noProof/>
                <w:sz w:val="22"/>
                <w:szCs w:val="22"/>
              </w:rPr>
              <w:drawing>
                <wp:anchor distT="0" distB="0" distL="114300" distR="114300" simplePos="0" relativeHeight="251649024" behindDoc="0" locked="0" layoutInCell="1" allowOverlap="1" wp14:anchorId="5F3B2D6A" wp14:editId="7C4A17F7">
                  <wp:simplePos x="0" y="0"/>
                  <wp:positionH relativeFrom="column">
                    <wp:posOffset>231140</wp:posOffset>
                  </wp:positionH>
                  <wp:positionV relativeFrom="paragraph">
                    <wp:posOffset>96520</wp:posOffset>
                  </wp:positionV>
                  <wp:extent cx="777240" cy="844550"/>
                  <wp:effectExtent l="19050" t="0" r="381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cstate="print"/>
                          <a:srcRect/>
                          <a:stretch>
                            <a:fillRect/>
                          </a:stretch>
                        </pic:blipFill>
                        <pic:spPr bwMode="auto">
                          <a:xfrm>
                            <a:off x="0" y="0"/>
                            <a:ext cx="777240" cy="844550"/>
                          </a:xfrm>
                          <a:prstGeom prst="rect">
                            <a:avLst/>
                          </a:prstGeom>
                          <a:noFill/>
                        </pic:spPr>
                      </pic:pic>
                    </a:graphicData>
                  </a:graphic>
                </wp:anchor>
              </w:drawing>
            </w:r>
          </w:p>
          <w:p w:rsidR="008C0F6E" w:rsidRPr="00B22247" w:rsidRDefault="008C0F6E" w:rsidP="000C6125">
            <w:pPr>
              <w:ind w:left="1888" w:right="246"/>
              <w:jc w:val="center"/>
              <w:rPr>
                <w:rFonts w:ascii="Bookman Old Style" w:hAnsi="Bookman Old Style" w:cs="Arial"/>
                <w:b/>
                <w:bCs/>
                <w:noProof/>
                <w:sz w:val="22"/>
                <w:szCs w:val="22"/>
              </w:rPr>
            </w:pPr>
            <w:r w:rsidRPr="004910FB">
              <w:rPr>
                <w:rFonts w:ascii="Bookman Old Style" w:hAnsi="Bookman Old Style" w:cs="Arial"/>
                <w:b/>
                <w:bCs/>
                <w:noProof/>
                <w:sz w:val="22"/>
                <w:szCs w:val="22"/>
                <w:lang w:val="id-ID"/>
              </w:rPr>
              <w:t xml:space="preserve">PEMERINTAH </w:t>
            </w:r>
            <w:r w:rsidR="00B22247">
              <w:rPr>
                <w:rFonts w:ascii="Bookman Old Style" w:hAnsi="Bookman Old Style" w:cs="Arial"/>
                <w:b/>
                <w:bCs/>
                <w:noProof/>
                <w:sz w:val="22"/>
                <w:szCs w:val="22"/>
              </w:rPr>
              <w:t>KABUPATEN BATANG</w:t>
            </w:r>
          </w:p>
          <w:p w:rsidR="008C0F6E" w:rsidRDefault="0079355F" w:rsidP="000C6125">
            <w:pPr>
              <w:ind w:left="1888" w:right="246"/>
              <w:jc w:val="center"/>
              <w:rPr>
                <w:rFonts w:ascii="Bookman Old Style" w:hAnsi="Bookman Old Style" w:cs="Arial"/>
                <w:b/>
                <w:bCs/>
                <w:noProof/>
                <w:sz w:val="22"/>
                <w:szCs w:val="22"/>
                <w:lang w:val="id-ID" w:eastAsia="ja-JP"/>
              </w:rPr>
            </w:pPr>
            <w:r>
              <w:rPr>
                <w:rFonts w:ascii="Bookman Old Style" w:hAnsi="Bookman Old Style" w:cs="Arial"/>
                <w:b/>
                <w:bCs/>
                <w:noProof/>
                <w:sz w:val="22"/>
                <w:szCs w:val="22"/>
                <w:lang w:val="id-ID" w:eastAsia="ja-JP"/>
              </w:rPr>
              <w:t>DINAS KESEHATAN</w:t>
            </w:r>
          </w:p>
          <w:p w:rsidR="0079355F" w:rsidRPr="004910FB" w:rsidRDefault="00712E42" w:rsidP="000C6125">
            <w:pPr>
              <w:ind w:left="1888" w:right="246"/>
              <w:jc w:val="center"/>
              <w:rPr>
                <w:rFonts w:ascii="Bookman Old Style" w:hAnsi="Bookman Old Style" w:cs="Arial"/>
                <w:b/>
                <w:bCs/>
                <w:noProof/>
                <w:sz w:val="22"/>
                <w:szCs w:val="22"/>
                <w:lang w:val="id-ID" w:eastAsia="ja-JP"/>
              </w:rPr>
            </w:pPr>
            <w:r>
              <w:rPr>
                <w:rFonts w:ascii="Bookman Old Style" w:hAnsi="Bookman Old Style" w:cs="Arial"/>
                <w:b/>
                <w:bCs/>
                <w:noProof/>
                <w:sz w:val="22"/>
                <w:szCs w:val="22"/>
                <w:lang w:val="id-ID" w:eastAsia="ja-JP"/>
              </w:rPr>
              <w:t xml:space="preserve"> </w:t>
            </w:r>
          </w:p>
          <w:p w:rsidR="008C0F6E" w:rsidRPr="004910FB" w:rsidRDefault="008C0F6E" w:rsidP="000C6125">
            <w:pPr>
              <w:ind w:left="1888" w:right="246"/>
              <w:jc w:val="center"/>
              <w:rPr>
                <w:rFonts w:ascii="Bookman Old Style" w:hAnsi="Bookman Old Style" w:cs="Arial"/>
                <w:b/>
                <w:bCs/>
                <w:noProof/>
                <w:sz w:val="22"/>
                <w:szCs w:val="22"/>
                <w:lang w:eastAsia="ja-JP"/>
              </w:rPr>
            </w:pPr>
          </w:p>
          <w:p w:rsidR="008C0F6E" w:rsidRPr="004910FB" w:rsidRDefault="008C0F6E" w:rsidP="000C6125">
            <w:pPr>
              <w:spacing w:after="120"/>
              <w:rPr>
                <w:rFonts w:ascii="Bookman Old Style" w:hAnsi="Bookman Old Style" w:cs="Arial"/>
                <w:noProof/>
                <w:sz w:val="22"/>
                <w:szCs w:val="22"/>
                <w:rtl/>
                <w:lang w:val="id-ID"/>
              </w:rPr>
            </w:pPr>
          </w:p>
        </w:tc>
      </w:tr>
      <w:tr w:rsidR="008C0F6E" w:rsidRPr="004910FB" w:rsidTr="000F6085">
        <w:tc>
          <w:tcPr>
            <w:tcW w:w="4820" w:type="dxa"/>
            <w:vAlign w:val="center"/>
          </w:tcPr>
          <w:p w:rsidR="008C0F6E" w:rsidRPr="004910FB" w:rsidRDefault="00920905" w:rsidP="000C6125">
            <w:pPr>
              <w:rPr>
                <w:rFonts w:ascii="Bookman Old Style" w:hAnsi="Bookman Old Style" w:cs="Arial"/>
                <w:noProof/>
                <w:sz w:val="22"/>
                <w:szCs w:val="22"/>
                <w:rtl/>
                <w:lang w:val="id-ID"/>
              </w:rPr>
            </w:pPr>
            <w:r>
              <w:rPr>
                <w:rFonts w:ascii="Bookman Old Style" w:hAnsi="Bookman Old Style" w:cs="Arial"/>
                <w:noProof/>
                <w:sz w:val="22"/>
                <w:szCs w:val="22"/>
                <w:lang w:val="id-ID"/>
              </w:rPr>
              <w:t>8 April 2014</w:t>
            </w:r>
          </w:p>
        </w:tc>
        <w:tc>
          <w:tcPr>
            <w:tcW w:w="2268"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 xml:space="preserve">Tgl Pembuatan </w:t>
            </w:r>
          </w:p>
        </w:tc>
        <w:tc>
          <w:tcPr>
            <w:tcW w:w="9072" w:type="dxa"/>
            <w:vMerge/>
          </w:tcPr>
          <w:p w:rsidR="008C0F6E" w:rsidRPr="004910FB" w:rsidRDefault="008C0F6E" w:rsidP="000C6125">
            <w:pPr>
              <w:ind w:firstLine="1872"/>
              <w:jc w:val="center"/>
              <w:rPr>
                <w:rFonts w:ascii="Bookman Old Style" w:hAnsi="Bookman Old Style" w:cs="Arial"/>
                <w:noProof/>
                <w:sz w:val="22"/>
                <w:szCs w:val="22"/>
                <w:rtl/>
                <w:lang w:val="id-ID"/>
              </w:rPr>
            </w:pPr>
          </w:p>
        </w:tc>
      </w:tr>
      <w:tr w:rsidR="008C0F6E" w:rsidRPr="004910FB" w:rsidTr="000F6085">
        <w:tc>
          <w:tcPr>
            <w:tcW w:w="4820" w:type="dxa"/>
            <w:vAlign w:val="center"/>
          </w:tcPr>
          <w:p w:rsidR="008C0F6E" w:rsidRPr="004910FB" w:rsidRDefault="003E7BB4" w:rsidP="000C6125">
            <w:pPr>
              <w:rPr>
                <w:rFonts w:ascii="Bookman Old Style" w:hAnsi="Bookman Old Style" w:cs="Arial"/>
                <w:noProof/>
                <w:sz w:val="22"/>
                <w:szCs w:val="22"/>
                <w:rtl/>
                <w:lang w:val="id-ID"/>
              </w:rPr>
            </w:pPr>
            <w:r>
              <w:rPr>
                <w:rFonts w:ascii="Bookman Old Style" w:hAnsi="Bookman Old Style" w:cs="Arial"/>
                <w:noProof/>
                <w:sz w:val="22"/>
                <w:szCs w:val="22"/>
                <w:lang w:val="id-ID"/>
              </w:rPr>
              <w:t>31 Maret  2017</w:t>
            </w:r>
          </w:p>
        </w:tc>
        <w:tc>
          <w:tcPr>
            <w:tcW w:w="2268"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 xml:space="preserve">Tgl Revisi </w:t>
            </w:r>
          </w:p>
        </w:tc>
        <w:tc>
          <w:tcPr>
            <w:tcW w:w="9072" w:type="dxa"/>
            <w:vMerge/>
          </w:tcPr>
          <w:p w:rsidR="008C0F6E" w:rsidRPr="004910FB" w:rsidRDefault="008C0F6E" w:rsidP="000C6125">
            <w:pPr>
              <w:rPr>
                <w:rFonts w:ascii="Bookman Old Style" w:hAnsi="Bookman Old Style" w:cs="Arial"/>
                <w:noProof/>
                <w:sz w:val="22"/>
                <w:szCs w:val="22"/>
                <w:rtl/>
                <w:lang w:val="id-ID"/>
              </w:rPr>
            </w:pPr>
          </w:p>
        </w:tc>
      </w:tr>
      <w:tr w:rsidR="008C0F6E" w:rsidRPr="004910FB" w:rsidTr="000F6085">
        <w:tc>
          <w:tcPr>
            <w:tcW w:w="4820" w:type="dxa"/>
            <w:vAlign w:val="center"/>
          </w:tcPr>
          <w:p w:rsidR="008C0F6E" w:rsidRPr="004910FB" w:rsidRDefault="003E7BB4" w:rsidP="000C6125">
            <w:pPr>
              <w:rPr>
                <w:rFonts w:ascii="Bookman Old Style" w:hAnsi="Bookman Old Style" w:cs="Arial"/>
                <w:noProof/>
                <w:sz w:val="22"/>
                <w:szCs w:val="22"/>
                <w:rtl/>
                <w:lang w:val="id-ID"/>
              </w:rPr>
            </w:pPr>
            <w:r>
              <w:rPr>
                <w:rFonts w:ascii="Bookman Old Style" w:hAnsi="Bookman Old Style" w:cs="Arial"/>
                <w:noProof/>
                <w:sz w:val="22"/>
                <w:szCs w:val="22"/>
                <w:lang w:val="id-ID"/>
              </w:rPr>
              <w:t>31 Maret  2017</w:t>
            </w:r>
          </w:p>
        </w:tc>
        <w:tc>
          <w:tcPr>
            <w:tcW w:w="2268"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 xml:space="preserve">Tgl Pengesahan </w:t>
            </w:r>
          </w:p>
        </w:tc>
        <w:tc>
          <w:tcPr>
            <w:tcW w:w="9072" w:type="dxa"/>
            <w:vMerge/>
          </w:tcPr>
          <w:p w:rsidR="008C0F6E" w:rsidRPr="004910FB" w:rsidRDefault="008C0F6E" w:rsidP="000C6125">
            <w:pPr>
              <w:rPr>
                <w:rFonts w:ascii="Bookman Old Style" w:hAnsi="Bookman Old Style" w:cs="Arial"/>
                <w:noProof/>
                <w:sz w:val="22"/>
                <w:szCs w:val="22"/>
                <w:rtl/>
                <w:lang w:val="id-ID"/>
              </w:rPr>
            </w:pPr>
          </w:p>
        </w:tc>
      </w:tr>
      <w:tr w:rsidR="008C0F6E" w:rsidRPr="004910FB" w:rsidTr="000F6085">
        <w:tc>
          <w:tcPr>
            <w:tcW w:w="4820" w:type="dxa"/>
            <w:vAlign w:val="center"/>
          </w:tcPr>
          <w:p w:rsidR="00920905" w:rsidRPr="00505CBB" w:rsidRDefault="002642CC" w:rsidP="00920905">
            <w:pPr>
              <w:jc w:val="center"/>
              <w:rPr>
                <w:rFonts w:ascii="Bookman Old Style" w:hAnsi="Bookman Old Style" w:cs="Arial"/>
                <w:noProof/>
                <w:sz w:val="22"/>
                <w:szCs w:val="22"/>
                <w:lang w:val="sv-SE" w:eastAsia="ja-JP"/>
              </w:rPr>
            </w:pPr>
            <w:r>
              <w:rPr>
                <w:rFonts w:ascii="Bookman Old Style" w:hAnsi="Bookman Old Style" w:cs="Arial"/>
                <w:noProof/>
                <w:sz w:val="22"/>
                <w:szCs w:val="22"/>
              </w:rPr>
              <w:drawing>
                <wp:anchor distT="0" distB="0" distL="114300" distR="114300" simplePos="0" relativeHeight="251658240" behindDoc="1" locked="0" layoutInCell="1" allowOverlap="1" wp14:anchorId="2E04D181" wp14:editId="09E618EF">
                  <wp:simplePos x="0" y="0"/>
                  <wp:positionH relativeFrom="column">
                    <wp:posOffset>8415655</wp:posOffset>
                  </wp:positionH>
                  <wp:positionV relativeFrom="paragraph">
                    <wp:posOffset>1996440</wp:posOffset>
                  </wp:positionV>
                  <wp:extent cx="906780" cy="460375"/>
                  <wp:effectExtent l="0" t="0" r="0" b="0"/>
                  <wp:wrapNone/>
                  <wp:docPr id="3" name="Picture 3" descr="D:\pindahan komputer\BANDI FILE\vivin file\ttd\tanda tangan bu basbet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ndahan komputer\BANDI FILE\vivin file\ttd\tanda tangan bu basbeth 001.jp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90678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sz w:val="22"/>
                <w:szCs w:val="22"/>
              </w:rPr>
              <w:drawing>
                <wp:anchor distT="0" distB="0" distL="114300" distR="114300" simplePos="0" relativeHeight="251655168" behindDoc="1" locked="0" layoutInCell="1" allowOverlap="1" wp14:anchorId="5B573ED9" wp14:editId="3D12E33F">
                  <wp:simplePos x="0" y="0"/>
                  <wp:positionH relativeFrom="column">
                    <wp:posOffset>8415655</wp:posOffset>
                  </wp:positionH>
                  <wp:positionV relativeFrom="paragraph">
                    <wp:posOffset>1996440</wp:posOffset>
                  </wp:positionV>
                  <wp:extent cx="906780" cy="460375"/>
                  <wp:effectExtent l="0" t="0" r="0" b="0"/>
                  <wp:wrapNone/>
                  <wp:docPr id="2" name="Picture 2" descr="D:\pindahan komputer\BANDI FILE\vivin file\ttd\tanda tangan bu basbet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ndahan komputer\BANDI FILE\vivin file\ttd\tanda tangan bu basbeth 001.jp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90678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sz w:val="22"/>
                <w:szCs w:val="22"/>
              </w:rPr>
              <w:drawing>
                <wp:anchor distT="0" distB="0" distL="114300" distR="114300" simplePos="0" relativeHeight="251652096" behindDoc="1" locked="0" layoutInCell="1" allowOverlap="1" wp14:anchorId="18A4CE9E" wp14:editId="05973801">
                  <wp:simplePos x="0" y="0"/>
                  <wp:positionH relativeFrom="column">
                    <wp:posOffset>8439785</wp:posOffset>
                  </wp:positionH>
                  <wp:positionV relativeFrom="paragraph">
                    <wp:posOffset>2058035</wp:posOffset>
                  </wp:positionV>
                  <wp:extent cx="906780" cy="460375"/>
                  <wp:effectExtent l="19050" t="38100" r="7620" b="34925"/>
                  <wp:wrapNone/>
                  <wp:docPr id="1" name="Picture 1" descr="D:\pindahan komputer\BANDI FILE\vivin file\ttd\tanda tangan bu basbet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ndahan komputer\BANDI FILE\vivin file\ttd\tanda tangan bu basbeth 001.jp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rot="284247">
                            <a:off x="0" y="0"/>
                            <a:ext cx="90678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905" w:rsidRPr="00920905">
              <w:rPr>
                <w:rFonts w:ascii="Bookman Old Style" w:hAnsi="Bookman Old Style" w:cs="Arial"/>
                <w:noProof/>
                <w:sz w:val="22"/>
                <w:szCs w:val="22"/>
                <w:lang w:val="sv-SE" w:eastAsia="ja-JP"/>
              </w:rPr>
              <w:t xml:space="preserve">Kepala Dinas Kesehatan Kab. </w:t>
            </w:r>
            <w:r w:rsidR="00920905" w:rsidRPr="00505CBB">
              <w:rPr>
                <w:rFonts w:ascii="Bookman Old Style" w:hAnsi="Bookman Old Style" w:cs="Arial"/>
                <w:noProof/>
                <w:sz w:val="22"/>
                <w:szCs w:val="22"/>
                <w:lang w:val="sv-SE" w:eastAsia="ja-JP"/>
              </w:rPr>
              <w:t>Batang</w:t>
            </w:r>
          </w:p>
          <w:p w:rsidR="00920905" w:rsidRDefault="002642CC" w:rsidP="00920905">
            <w:pPr>
              <w:jc w:val="center"/>
              <w:rPr>
                <w:rFonts w:ascii="Bookman Old Style" w:hAnsi="Bookman Old Style" w:cs="Arial"/>
                <w:noProof/>
                <w:sz w:val="22"/>
                <w:szCs w:val="22"/>
                <w:lang w:val="id-ID" w:eastAsia="ja-JP"/>
              </w:rPr>
            </w:pPr>
            <w:r>
              <w:rPr>
                <w:rFonts w:ascii="Bookman Old Style" w:hAnsi="Bookman Old Style" w:cs="Arial"/>
                <w:b/>
                <w:bCs/>
                <w:noProof/>
                <w:sz w:val="22"/>
                <w:szCs w:val="22"/>
              </w:rPr>
              <w:drawing>
                <wp:anchor distT="0" distB="0" distL="114300" distR="114300" simplePos="0" relativeHeight="251666432" behindDoc="1" locked="0" layoutInCell="1" allowOverlap="1" wp14:anchorId="01190105" wp14:editId="3748DA1C">
                  <wp:simplePos x="0" y="0"/>
                  <wp:positionH relativeFrom="column">
                    <wp:posOffset>961390</wp:posOffset>
                  </wp:positionH>
                  <wp:positionV relativeFrom="paragraph">
                    <wp:posOffset>74295</wp:posOffset>
                  </wp:positionV>
                  <wp:extent cx="906780" cy="460375"/>
                  <wp:effectExtent l="0" t="0" r="0" b="0"/>
                  <wp:wrapNone/>
                  <wp:docPr id="4" name="Picture 4" descr="D:\pindahan komputer\BANDI FILE\vivin file\ttd\tanda tangan bu basbet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ndahan komputer\BANDI FILE\vivin file\ttd\tanda tangan bu basbeth 001.jp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90678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ADB" w:rsidRPr="00CD232E" w:rsidRDefault="00323ADB" w:rsidP="00920905">
            <w:pPr>
              <w:jc w:val="center"/>
              <w:rPr>
                <w:rFonts w:ascii="Bookman Old Style" w:hAnsi="Bookman Old Style" w:cs="Arial"/>
                <w:noProof/>
                <w:sz w:val="22"/>
                <w:szCs w:val="22"/>
                <w:lang w:val="id-ID" w:eastAsia="ja-JP"/>
              </w:rPr>
            </w:pPr>
          </w:p>
          <w:p w:rsidR="00920905" w:rsidRPr="00CD232E" w:rsidRDefault="00920905" w:rsidP="00920905">
            <w:pPr>
              <w:jc w:val="center"/>
              <w:rPr>
                <w:rFonts w:ascii="Bookman Old Style" w:hAnsi="Bookman Old Style" w:cs="Arial"/>
                <w:noProof/>
                <w:sz w:val="22"/>
                <w:szCs w:val="22"/>
                <w:lang w:val="sv-SE" w:eastAsia="ja-JP"/>
              </w:rPr>
            </w:pPr>
            <w:bookmarkStart w:id="0" w:name="_GoBack"/>
            <w:bookmarkEnd w:id="0"/>
          </w:p>
          <w:p w:rsidR="00920905" w:rsidRPr="00CD232E" w:rsidRDefault="00920905" w:rsidP="00920905">
            <w:pPr>
              <w:jc w:val="cente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dr. Hidayah Basbeth</w:t>
            </w:r>
          </w:p>
          <w:p w:rsidR="00CC4EE2" w:rsidRPr="00C529E1" w:rsidRDefault="00920905" w:rsidP="00920905">
            <w:pPr>
              <w:jc w:val="center"/>
              <w:rPr>
                <w:rFonts w:ascii="Bookman Old Style" w:hAnsi="Bookman Old Style" w:cs="Arial"/>
                <w:noProof/>
                <w:sz w:val="22"/>
                <w:szCs w:val="22"/>
                <w:rtl/>
                <w:lang w:eastAsia="ja-JP"/>
              </w:rPr>
            </w:pPr>
            <w:r w:rsidRPr="00CD232E">
              <w:rPr>
                <w:rFonts w:ascii="Bookman Old Style" w:hAnsi="Bookman Old Style" w:cs="Arial"/>
                <w:noProof/>
                <w:sz w:val="22"/>
                <w:szCs w:val="22"/>
                <w:lang w:val="sv-SE" w:eastAsia="ja-JP"/>
              </w:rPr>
              <w:t xml:space="preserve">NIP. </w:t>
            </w:r>
            <w:r>
              <w:rPr>
                <w:rFonts w:ascii="Bookman Old Style" w:hAnsi="Bookman Old Style" w:cs="Arial"/>
                <w:noProof/>
                <w:sz w:val="22"/>
                <w:szCs w:val="22"/>
                <w:lang w:val="id-ID" w:eastAsia="ja-JP"/>
              </w:rPr>
              <w:t>19600530 198703 2 004</w:t>
            </w:r>
          </w:p>
        </w:tc>
        <w:tc>
          <w:tcPr>
            <w:tcW w:w="2268"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Disahkan Oleh</w:t>
            </w:r>
          </w:p>
        </w:tc>
        <w:tc>
          <w:tcPr>
            <w:tcW w:w="9072" w:type="dxa"/>
            <w:vMerge/>
          </w:tcPr>
          <w:p w:rsidR="008C0F6E" w:rsidRPr="004910FB" w:rsidRDefault="008C0F6E" w:rsidP="000C6125">
            <w:pPr>
              <w:rPr>
                <w:rFonts w:ascii="Bookman Old Style" w:hAnsi="Bookman Old Style" w:cs="Arial"/>
                <w:noProof/>
                <w:sz w:val="22"/>
                <w:szCs w:val="22"/>
                <w:rtl/>
                <w:lang w:val="id-ID"/>
              </w:rPr>
            </w:pPr>
          </w:p>
        </w:tc>
      </w:tr>
      <w:tr w:rsidR="008C0F6E" w:rsidRPr="004910FB" w:rsidTr="000F6085">
        <w:tc>
          <w:tcPr>
            <w:tcW w:w="4820" w:type="dxa"/>
            <w:vAlign w:val="center"/>
          </w:tcPr>
          <w:p w:rsidR="008C0F6E" w:rsidRPr="009A548E" w:rsidRDefault="009A548E" w:rsidP="00EC0083">
            <w:pPr>
              <w:rPr>
                <w:rFonts w:ascii="Bookman Old Style" w:hAnsi="Bookman Old Style" w:cs="Arial"/>
                <w:noProof/>
                <w:sz w:val="22"/>
                <w:szCs w:val="22"/>
                <w:rtl/>
                <w:lang w:eastAsia="ja-JP"/>
              </w:rPr>
            </w:pPr>
            <w:r>
              <w:rPr>
                <w:rFonts w:ascii="Bookman Old Style" w:hAnsi="Bookman Old Style" w:cs="Arial"/>
                <w:noProof/>
                <w:sz w:val="22"/>
                <w:szCs w:val="22"/>
                <w:lang w:eastAsia="ja-JP"/>
              </w:rPr>
              <w:t xml:space="preserve">Pelayanan Perijinan </w:t>
            </w:r>
            <w:r w:rsidR="00EC0083">
              <w:rPr>
                <w:rFonts w:ascii="Bookman Old Style" w:hAnsi="Bookman Old Style" w:cs="Arial"/>
                <w:noProof/>
                <w:sz w:val="22"/>
                <w:szCs w:val="22"/>
                <w:lang w:eastAsia="ja-JP"/>
              </w:rPr>
              <w:t>Tenaga Kesehatan</w:t>
            </w:r>
          </w:p>
        </w:tc>
        <w:tc>
          <w:tcPr>
            <w:tcW w:w="2268" w:type="dxa"/>
            <w:vAlign w:val="center"/>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Nama SOP</w:t>
            </w:r>
          </w:p>
        </w:tc>
        <w:tc>
          <w:tcPr>
            <w:tcW w:w="9072" w:type="dxa"/>
            <w:vMerge/>
          </w:tcPr>
          <w:p w:rsidR="008C0F6E" w:rsidRPr="004910FB" w:rsidRDefault="008C0F6E" w:rsidP="000C6125">
            <w:pPr>
              <w:jc w:val="center"/>
              <w:rPr>
                <w:rFonts w:ascii="Bookman Old Style" w:hAnsi="Bookman Old Style" w:cs="Arial"/>
                <w:b/>
                <w:bCs/>
                <w:noProof/>
                <w:sz w:val="22"/>
                <w:szCs w:val="22"/>
                <w:rtl/>
                <w:lang w:val="id-ID"/>
              </w:rPr>
            </w:pPr>
          </w:p>
        </w:tc>
      </w:tr>
    </w:tbl>
    <w:p w:rsidR="008C0F6E" w:rsidRPr="0054368B" w:rsidRDefault="008C0F6E" w:rsidP="008C0F6E">
      <w:pPr>
        <w:rPr>
          <w:rFonts w:ascii="Bookman Old Style" w:hAnsi="Bookman Old Style" w:cs="Arial"/>
          <w:noProof/>
          <w:sz w:val="4"/>
          <w:szCs w:val="4"/>
          <w:lang w:val="id-ID"/>
        </w:rPr>
      </w:pPr>
    </w:p>
    <w:tbl>
      <w:tblPr>
        <w:bidiVisual/>
        <w:tblW w:w="161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9072"/>
      </w:tblGrid>
      <w:tr w:rsidR="008C0F6E" w:rsidRPr="004910FB" w:rsidTr="000F6085">
        <w:tc>
          <w:tcPr>
            <w:tcW w:w="7088" w:type="dxa"/>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Kualifikasi Pelaksana</w:t>
            </w:r>
          </w:p>
        </w:tc>
        <w:tc>
          <w:tcPr>
            <w:tcW w:w="9072" w:type="dxa"/>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Dasar Hukum</w:t>
            </w:r>
          </w:p>
        </w:tc>
      </w:tr>
      <w:tr w:rsidR="008C0F6E" w:rsidRPr="000F6085" w:rsidTr="000F6085">
        <w:trPr>
          <w:trHeight w:val="860"/>
        </w:trPr>
        <w:tc>
          <w:tcPr>
            <w:tcW w:w="7088" w:type="dxa"/>
          </w:tcPr>
          <w:p w:rsidR="008C0F6E" w:rsidRPr="004910FB" w:rsidRDefault="008C0F6E" w:rsidP="000C6125">
            <w:pPr>
              <w:ind w:left="388" w:hanging="283"/>
              <w:rPr>
                <w:rFonts w:ascii="Bookman Old Style" w:hAnsi="Bookman Old Style" w:cs="Arial"/>
                <w:noProof/>
                <w:sz w:val="22"/>
                <w:szCs w:val="22"/>
                <w:lang w:val="id-ID" w:eastAsia="ja-JP"/>
              </w:rPr>
            </w:pPr>
            <w:r w:rsidRPr="004910FB">
              <w:rPr>
                <w:rFonts w:ascii="Bookman Old Style" w:hAnsi="Bookman Old Style" w:cs="Arial"/>
                <w:noProof/>
                <w:sz w:val="22"/>
                <w:szCs w:val="22"/>
                <w:lang w:val="id-ID"/>
              </w:rPr>
              <w:t>1.</w:t>
            </w:r>
            <w:r w:rsidRPr="004910FB">
              <w:rPr>
                <w:rFonts w:ascii="Bookman Old Style" w:hAnsi="Bookman Old Style" w:cs="Arial"/>
                <w:noProof/>
                <w:sz w:val="22"/>
                <w:szCs w:val="22"/>
                <w:lang w:val="id-ID"/>
              </w:rPr>
              <w:tab/>
              <w:t>Pendid</w:t>
            </w:r>
            <w:r>
              <w:rPr>
                <w:rFonts w:ascii="Bookman Old Style" w:hAnsi="Bookman Old Style" w:cs="Arial"/>
                <w:noProof/>
                <w:sz w:val="22"/>
                <w:szCs w:val="22"/>
                <w:lang w:val="id-ID"/>
              </w:rPr>
              <w:t>ikan Minimal SMA dan sederajat</w:t>
            </w:r>
            <w:r>
              <w:rPr>
                <w:rFonts w:ascii="Bookman Old Style" w:hAnsi="Bookman Old Style" w:cs="Arial" w:hint="eastAsia"/>
                <w:noProof/>
                <w:sz w:val="22"/>
                <w:szCs w:val="22"/>
                <w:lang w:val="id-ID" w:eastAsia="ja-JP"/>
              </w:rPr>
              <w:t>;</w:t>
            </w:r>
          </w:p>
          <w:p w:rsidR="008C0F6E" w:rsidRPr="004910FB" w:rsidRDefault="008C0F6E" w:rsidP="000C6125">
            <w:pPr>
              <w:ind w:left="388" w:hanging="283"/>
              <w:rPr>
                <w:rFonts w:ascii="Bookman Old Style" w:hAnsi="Bookman Old Style" w:cs="Arial"/>
                <w:noProof/>
                <w:sz w:val="22"/>
                <w:szCs w:val="22"/>
                <w:lang w:val="id-ID" w:eastAsia="ja-JP"/>
              </w:rPr>
            </w:pPr>
            <w:r w:rsidRPr="004910FB">
              <w:rPr>
                <w:rFonts w:ascii="Bookman Old Style" w:hAnsi="Bookman Old Style" w:cs="Arial"/>
                <w:noProof/>
                <w:sz w:val="22"/>
                <w:szCs w:val="22"/>
                <w:lang w:val="id-ID"/>
              </w:rPr>
              <w:t>2.</w:t>
            </w:r>
            <w:r w:rsidRPr="004910FB">
              <w:rPr>
                <w:rFonts w:ascii="Bookman Old Style" w:hAnsi="Bookman Old Style" w:cs="Arial"/>
                <w:noProof/>
                <w:sz w:val="22"/>
                <w:szCs w:val="22"/>
                <w:lang w:val="id-ID"/>
              </w:rPr>
              <w:tab/>
              <w:t>Memahami strukt</w:t>
            </w:r>
            <w:r>
              <w:rPr>
                <w:rFonts w:ascii="Bookman Old Style" w:hAnsi="Bookman Old Style" w:cs="Arial"/>
                <w:noProof/>
                <w:sz w:val="22"/>
                <w:szCs w:val="22"/>
                <w:lang w:val="id-ID"/>
              </w:rPr>
              <w:t xml:space="preserve">ur organisasi </w:t>
            </w:r>
            <w:r w:rsidR="004C326B">
              <w:rPr>
                <w:rFonts w:ascii="Bookman Old Style" w:hAnsi="Bookman Old Style" w:cs="Arial" w:hint="eastAsia"/>
                <w:noProof/>
                <w:sz w:val="22"/>
                <w:szCs w:val="22"/>
                <w:lang w:val="id-ID" w:eastAsia="ja-JP"/>
              </w:rPr>
              <w:t xml:space="preserve">dan tupoksi </w:t>
            </w:r>
            <w:r w:rsidR="009A548E" w:rsidRPr="00920905">
              <w:rPr>
                <w:rFonts w:ascii="Bookman Old Style" w:hAnsi="Bookman Old Style" w:cs="Arial"/>
                <w:noProof/>
                <w:sz w:val="22"/>
                <w:szCs w:val="22"/>
                <w:lang w:val="sv-SE" w:eastAsia="ja-JP"/>
              </w:rPr>
              <w:t>Seksi Perijinan dan Akreditasi</w:t>
            </w:r>
            <w:r w:rsidR="002D1E9A">
              <w:rPr>
                <w:rFonts w:ascii="Bookman Old Style" w:hAnsi="Bookman Old Style" w:cs="Arial"/>
                <w:noProof/>
                <w:sz w:val="22"/>
                <w:szCs w:val="22"/>
                <w:lang w:val="id-ID" w:eastAsia="ja-JP"/>
              </w:rPr>
              <w:t>;</w:t>
            </w:r>
          </w:p>
          <w:p w:rsidR="008C0F6E" w:rsidRPr="004910FB" w:rsidRDefault="008C0F6E" w:rsidP="000C6125">
            <w:pPr>
              <w:ind w:left="388" w:hanging="283"/>
              <w:rPr>
                <w:rFonts w:ascii="Bookman Old Style" w:hAnsi="Bookman Old Style" w:cs="Arial"/>
                <w:noProof/>
                <w:sz w:val="22"/>
                <w:szCs w:val="22"/>
                <w:lang w:val="id-ID" w:eastAsia="ja-JP"/>
              </w:rPr>
            </w:pPr>
            <w:r w:rsidRPr="004910FB">
              <w:rPr>
                <w:rFonts w:ascii="Bookman Old Style" w:hAnsi="Bookman Old Style" w:cs="Arial"/>
                <w:noProof/>
                <w:sz w:val="22"/>
                <w:szCs w:val="22"/>
                <w:lang w:val="id-ID"/>
              </w:rPr>
              <w:t>3.</w:t>
            </w:r>
            <w:r w:rsidRPr="004910FB">
              <w:rPr>
                <w:rFonts w:ascii="Bookman Old Style" w:hAnsi="Bookman Old Style" w:cs="Arial"/>
                <w:noProof/>
                <w:sz w:val="22"/>
                <w:szCs w:val="22"/>
                <w:lang w:val="id-ID"/>
              </w:rPr>
              <w:tab/>
              <w:t>Memah</w:t>
            </w:r>
            <w:r>
              <w:rPr>
                <w:rFonts w:ascii="Bookman Old Style" w:hAnsi="Bookman Old Style" w:cs="Arial"/>
                <w:noProof/>
                <w:sz w:val="22"/>
                <w:szCs w:val="22"/>
                <w:lang w:val="id-ID"/>
              </w:rPr>
              <w:t xml:space="preserve">ami </w:t>
            </w:r>
            <w:r w:rsidR="002D1E9A">
              <w:rPr>
                <w:rFonts w:ascii="Bookman Old Style" w:hAnsi="Bookman Old Style" w:cs="Arial"/>
                <w:noProof/>
                <w:sz w:val="22"/>
                <w:szCs w:val="22"/>
                <w:lang w:val="id-ID"/>
              </w:rPr>
              <w:t xml:space="preserve">aturan tentang </w:t>
            </w:r>
            <w:r w:rsidR="009A548E">
              <w:rPr>
                <w:rFonts w:ascii="Bookman Old Style" w:hAnsi="Bookman Old Style" w:cs="Arial"/>
                <w:noProof/>
                <w:sz w:val="22"/>
                <w:szCs w:val="22"/>
              </w:rPr>
              <w:t>Per</w:t>
            </w:r>
            <w:r w:rsidR="00EC0083">
              <w:rPr>
                <w:rFonts w:ascii="Bookman Old Style" w:hAnsi="Bookman Old Style" w:cs="Arial"/>
                <w:noProof/>
                <w:sz w:val="22"/>
                <w:szCs w:val="22"/>
              </w:rPr>
              <w:t>ijinan tenaga kesehatan</w:t>
            </w:r>
            <w:r w:rsidR="009A548E">
              <w:rPr>
                <w:rFonts w:ascii="Bookman Old Style" w:hAnsi="Bookman Old Style" w:cs="Arial"/>
                <w:noProof/>
                <w:sz w:val="22"/>
                <w:szCs w:val="22"/>
              </w:rPr>
              <w:t xml:space="preserve"> </w:t>
            </w:r>
            <w:r w:rsidR="002D1E9A">
              <w:rPr>
                <w:rFonts w:ascii="Bookman Old Style" w:hAnsi="Bookman Old Style" w:cs="Arial"/>
                <w:noProof/>
                <w:sz w:val="22"/>
                <w:szCs w:val="22"/>
                <w:lang w:val="id-ID"/>
              </w:rPr>
              <w:t>.</w:t>
            </w:r>
          </w:p>
          <w:p w:rsidR="008C0F6E" w:rsidRPr="004910FB" w:rsidRDefault="008C0F6E" w:rsidP="000C6125">
            <w:pPr>
              <w:ind w:left="604" w:hanging="360"/>
              <w:rPr>
                <w:rFonts w:ascii="Bookman Old Style" w:hAnsi="Bookman Old Style" w:cs="Arial"/>
                <w:noProof/>
                <w:sz w:val="22"/>
                <w:szCs w:val="22"/>
                <w:lang w:val="id-ID"/>
              </w:rPr>
            </w:pPr>
          </w:p>
          <w:p w:rsidR="008C0F6E" w:rsidRPr="004910FB" w:rsidRDefault="008C0F6E" w:rsidP="000C6125">
            <w:pPr>
              <w:ind w:left="604" w:hanging="360"/>
              <w:rPr>
                <w:rFonts w:ascii="Bookman Old Style" w:hAnsi="Bookman Old Style" w:cs="Arial"/>
                <w:noProof/>
                <w:sz w:val="22"/>
                <w:szCs w:val="22"/>
                <w:rtl/>
                <w:lang w:val="id-ID"/>
              </w:rPr>
            </w:pPr>
          </w:p>
        </w:tc>
        <w:tc>
          <w:tcPr>
            <w:tcW w:w="9072" w:type="dxa"/>
          </w:tcPr>
          <w:p w:rsidR="008C0F6E" w:rsidRPr="000F6085" w:rsidRDefault="003A539C" w:rsidP="00DA4B68">
            <w:pPr>
              <w:pStyle w:val="ListParagraph"/>
              <w:numPr>
                <w:ilvl w:val="0"/>
                <w:numId w:val="6"/>
              </w:numPr>
              <w:jc w:val="both"/>
              <w:rPr>
                <w:rFonts w:ascii="Bookman Old Style" w:hAnsi="Bookman Old Style" w:cs="Arial"/>
                <w:noProof/>
                <w:spacing w:val="-4"/>
                <w:sz w:val="22"/>
                <w:szCs w:val="22"/>
                <w:lang w:val="id-ID"/>
              </w:rPr>
            </w:pPr>
            <w:r w:rsidRPr="000F6085">
              <w:rPr>
                <w:rFonts w:ascii="Bookman Old Style" w:hAnsi="Bookman Old Style" w:cs="Arial"/>
                <w:noProof/>
                <w:spacing w:val="-4"/>
                <w:sz w:val="22"/>
                <w:szCs w:val="22"/>
                <w:lang w:val="sv-SE"/>
              </w:rPr>
              <w:t>Permenkes RI Nomor 889/MENKES/PER/2011</w:t>
            </w:r>
            <w:r w:rsidR="00920905" w:rsidRPr="000F6085">
              <w:rPr>
                <w:rFonts w:ascii="Bookman Old Style" w:hAnsi="Bookman Old Style" w:cs="Arial"/>
                <w:noProof/>
                <w:spacing w:val="-4"/>
                <w:sz w:val="22"/>
                <w:szCs w:val="22"/>
                <w:lang w:val="id-ID"/>
              </w:rPr>
              <w:t xml:space="preserve"> </w:t>
            </w:r>
            <w:r w:rsidR="00920905" w:rsidRPr="000F6085">
              <w:rPr>
                <w:rFonts w:ascii="Bookman Old Style" w:hAnsi="Bookman Old Style"/>
                <w:sz w:val="22"/>
                <w:szCs w:val="22"/>
                <w:lang w:val="sv-SE"/>
              </w:rPr>
              <w:t>tentang Registrasi, Izin Praktik dan Izin Kerja Tenaga Kefarmasian</w:t>
            </w:r>
          </w:p>
          <w:p w:rsidR="003A539C" w:rsidRPr="000F6085" w:rsidRDefault="003A539C" w:rsidP="00DA4B68">
            <w:pPr>
              <w:pStyle w:val="ListParagraph"/>
              <w:numPr>
                <w:ilvl w:val="0"/>
                <w:numId w:val="6"/>
              </w:numPr>
              <w:jc w:val="both"/>
              <w:rPr>
                <w:rFonts w:ascii="Bookman Old Style" w:hAnsi="Bookman Old Style" w:cs="Arial"/>
                <w:noProof/>
                <w:spacing w:val="-4"/>
                <w:sz w:val="22"/>
                <w:szCs w:val="22"/>
                <w:lang w:val="id-ID"/>
              </w:rPr>
            </w:pPr>
            <w:r w:rsidRPr="000F6085">
              <w:rPr>
                <w:rFonts w:ascii="Bookman Old Style" w:hAnsi="Bookman Old Style" w:cs="Arial"/>
                <w:noProof/>
                <w:spacing w:val="-4"/>
                <w:sz w:val="22"/>
                <w:szCs w:val="22"/>
                <w:lang w:val="sv-SE"/>
              </w:rPr>
              <w:t>Permenkes RI Nomor 2052/MENKES/PER/X/ 2011</w:t>
            </w:r>
            <w:r w:rsidR="00920905" w:rsidRPr="000F6085">
              <w:rPr>
                <w:rFonts w:ascii="Bookman Old Style" w:hAnsi="Bookman Old Style" w:cs="Arial"/>
                <w:noProof/>
                <w:spacing w:val="-4"/>
                <w:sz w:val="22"/>
                <w:szCs w:val="22"/>
                <w:lang w:val="id-ID"/>
              </w:rPr>
              <w:t xml:space="preserve"> </w:t>
            </w:r>
            <w:r w:rsidR="00920905" w:rsidRPr="000F6085">
              <w:rPr>
                <w:rFonts w:ascii="Bookman Old Style" w:hAnsi="Bookman Old Style"/>
                <w:sz w:val="22"/>
                <w:szCs w:val="22"/>
                <w:lang w:val="sv-SE"/>
              </w:rPr>
              <w:t>tentang izin Prakt</w:t>
            </w:r>
            <w:r w:rsidR="00920905" w:rsidRPr="000F6085">
              <w:rPr>
                <w:rFonts w:ascii="Bookman Old Style" w:hAnsi="Bookman Old Style"/>
                <w:sz w:val="22"/>
                <w:szCs w:val="22"/>
                <w:lang w:val="id-ID"/>
              </w:rPr>
              <w:t>i</w:t>
            </w:r>
            <w:r w:rsidR="00920905" w:rsidRPr="000F6085">
              <w:rPr>
                <w:rFonts w:ascii="Bookman Old Style" w:hAnsi="Bookman Old Style"/>
                <w:sz w:val="22"/>
                <w:szCs w:val="22"/>
                <w:lang w:val="sv-SE"/>
              </w:rPr>
              <w:t>k dan Pelaksanaan Prakt</w:t>
            </w:r>
            <w:r w:rsidR="00920905" w:rsidRPr="000F6085">
              <w:rPr>
                <w:rFonts w:ascii="Bookman Old Style" w:hAnsi="Bookman Old Style"/>
                <w:sz w:val="22"/>
                <w:szCs w:val="22"/>
                <w:lang w:val="id-ID"/>
              </w:rPr>
              <w:t>i</w:t>
            </w:r>
            <w:r w:rsidR="00920905" w:rsidRPr="000F6085">
              <w:rPr>
                <w:rFonts w:ascii="Bookman Old Style" w:hAnsi="Bookman Old Style"/>
                <w:sz w:val="22"/>
                <w:szCs w:val="22"/>
                <w:lang w:val="sv-SE"/>
              </w:rPr>
              <w:t>k Kedokteran</w:t>
            </w:r>
          </w:p>
          <w:p w:rsidR="003A539C" w:rsidRPr="000F6085" w:rsidRDefault="003A539C" w:rsidP="00DA4B68">
            <w:pPr>
              <w:pStyle w:val="ListParagraph"/>
              <w:numPr>
                <w:ilvl w:val="0"/>
                <w:numId w:val="6"/>
              </w:numPr>
              <w:jc w:val="both"/>
              <w:rPr>
                <w:rFonts w:ascii="Bookman Old Style" w:hAnsi="Bookman Old Style" w:cs="Arial"/>
                <w:noProof/>
                <w:spacing w:val="-4"/>
                <w:sz w:val="22"/>
                <w:szCs w:val="22"/>
                <w:lang w:val="id-ID"/>
              </w:rPr>
            </w:pPr>
            <w:r w:rsidRPr="000F6085">
              <w:rPr>
                <w:rFonts w:ascii="Bookman Old Style" w:hAnsi="Bookman Old Style" w:cs="Arial"/>
                <w:noProof/>
                <w:spacing w:val="-4"/>
                <w:sz w:val="22"/>
                <w:szCs w:val="22"/>
                <w:lang w:val="sv-SE"/>
              </w:rPr>
              <w:t>Permenkes RI Nomor 1464/MENKES/PER/X/2010</w:t>
            </w:r>
            <w:r w:rsidR="00920905" w:rsidRPr="000F6085">
              <w:rPr>
                <w:rFonts w:ascii="Bookman Old Style" w:hAnsi="Bookman Old Style" w:cs="Arial"/>
                <w:noProof/>
                <w:spacing w:val="-4"/>
                <w:sz w:val="22"/>
                <w:szCs w:val="22"/>
                <w:lang w:val="id-ID"/>
              </w:rPr>
              <w:t xml:space="preserve"> tentang Izin dan Penyelenggaraan Praktik Bidan</w:t>
            </w:r>
          </w:p>
          <w:p w:rsidR="00260882" w:rsidRPr="000F6085" w:rsidRDefault="00260882" w:rsidP="00DA4B68">
            <w:pPr>
              <w:pStyle w:val="ListParagraph"/>
              <w:numPr>
                <w:ilvl w:val="0"/>
                <w:numId w:val="6"/>
              </w:numPr>
              <w:jc w:val="both"/>
              <w:rPr>
                <w:rFonts w:ascii="Bookman Old Style" w:hAnsi="Bookman Old Style" w:cs="Arial"/>
                <w:noProof/>
                <w:spacing w:val="-4"/>
                <w:sz w:val="22"/>
                <w:szCs w:val="22"/>
                <w:lang w:val="id-ID"/>
              </w:rPr>
            </w:pPr>
            <w:r w:rsidRPr="000F6085">
              <w:rPr>
                <w:rFonts w:ascii="Bookman Old Style" w:hAnsi="Bookman Old Style" w:cs="Arial"/>
                <w:noProof/>
                <w:spacing w:val="-4"/>
                <w:sz w:val="22"/>
                <w:szCs w:val="22"/>
                <w:lang w:val="id-ID"/>
              </w:rPr>
              <w:t>Permenkes RI Nomor 26 Tahun 2013 tentang Penyelenggaraan Pekerjaan dan Praktik Tenaga Gizi</w:t>
            </w:r>
          </w:p>
          <w:p w:rsidR="008C0F6E" w:rsidRPr="000F6085" w:rsidRDefault="00260882" w:rsidP="00DA4B68">
            <w:pPr>
              <w:pStyle w:val="ListParagraph"/>
              <w:numPr>
                <w:ilvl w:val="0"/>
                <w:numId w:val="6"/>
              </w:numPr>
              <w:jc w:val="both"/>
              <w:rPr>
                <w:rFonts w:ascii="Bookman Old Style" w:hAnsi="Bookman Old Style"/>
                <w:sz w:val="22"/>
                <w:szCs w:val="22"/>
                <w:lang w:val="sv-SE"/>
              </w:rPr>
            </w:pPr>
            <w:r w:rsidRPr="000F6085">
              <w:rPr>
                <w:rFonts w:ascii="Bookman Old Style" w:hAnsi="Bookman Old Style"/>
                <w:sz w:val="22"/>
                <w:szCs w:val="22"/>
                <w:lang w:val="sv-SE"/>
              </w:rPr>
              <w:t>Keputusan Menteri Kesehatan Republik Indonesia Nomor : 544/ MENKES/ SK</w:t>
            </w:r>
            <w:r w:rsidRPr="000F6085">
              <w:rPr>
                <w:rFonts w:ascii="Bookman Old Style" w:hAnsi="Bookman Old Style"/>
                <w:sz w:val="22"/>
                <w:szCs w:val="22"/>
                <w:lang w:val="id-ID"/>
              </w:rPr>
              <w:t xml:space="preserve">/ </w:t>
            </w:r>
            <w:r w:rsidRPr="000F6085">
              <w:rPr>
                <w:rFonts w:ascii="Bookman Old Style" w:hAnsi="Bookman Old Style"/>
                <w:sz w:val="22"/>
                <w:szCs w:val="22"/>
                <w:lang w:val="sv-SE"/>
              </w:rPr>
              <w:t>VI/ 2002 tentang Registrasi dan Ijin Refraksionis Optisien</w:t>
            </w:r>
          </w:p>
          <w:p w:rsidR="000F6085" w:rsidRPr="00543D50" w:rsidRDefault="000F6085" w:rsidP="00DA4B68">
            <w:pPr>
              <w:pStyle w:val="ListParagraph"/>
              <w:numPr>
                <w:ilvl w:val="0"/>
                <w:numId w:val="6"/>
              </w:numPr>
              <w:jc w:val="both"/>
              <w:rPr>
                <w:rFonts w:ascii="Bookman Old Style" w:hAnsi="Bookman Old Style"/>
                <w:sz w:val="22"/>
                <w:szCs w:val="22"/>
                <w:lang w:val="id-ID"/>
              </w:rPr>
            </w:pPr>
            <w:r w:rsidRPr="00543D50">
              <w:rPr>
                <w:rFonts w:ascii="Bookman Old Style" w:hAnsi="Bookman Old Style"/>
                <w:sz w:val="22"/>
                <w:szCs w:val="22"/>
                <w:lang w:val="id-ID"/>
              </w:rPr>
              <w:t>Peraturan Bupati Nomor 17 Tahun 2017 tentang Perubahan Keempat atas Peraturan Bupati Batang Nomor 82 Tahun 2012 tentang Pendelegasian Wewenang Pemberian Perijinan dan Non Perijinan dibidang Penanaman Modal Terpadu Kepada Kepala Dinas Penanaman Modal Pelayanan Terpadu Satu Pintu dan Tenaga Kerja Kabupaten Batang.</w:t>
            </w:r>
          </w:p>
          <w:p w:rsidR="00260882" w:rsidRPr="00260882" w:rsidRDefault="00260882" w:rsidP="00260882">
            <w:pPr>
              <w:ind w:left="252"/>
              <w:jc w:val="both"/>
              <w:rPr>
                <w:rFonts w:ascii="Bookman Old Style" w:hAnsi="Bookman Old Style"/>
                <w:sz w:val="22"/>
                <w:szCs w:val="22"/>
                <w:rtl/>
                <w:lang w:val="sv-SE"/>
              </w:rPr>
            </w:pPr>
          </w:p>
        </w:tc>
      </w:tr>
      <w:tr w:rsidR="008C0F6E" w:rsidRPr="004910FB" w:rsidTr="000F6085">
        <w:tc>
          <w:tcPr>
            <w:tcW w:w="7088" w:type="dxa"/>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Peralatan/Perlengkapan</w:t>
            </w:r>
          </w:p>
        </w:tc>
        <w:tc>
          <w:tcPr>
            <w:tcW w:w="9072" w:type="dxa"/>
          </w:tcPr>
          <w:p w:rsidR="008C0F6E" w:rsidRPr="004910FB" w:rsidRDefault="008C0F6E" w:rsidP="000C6125">
            <w:pPr>
              <w:rPr>
                <w:rFonts w:ascii="Bookman Old Style" w:hAnsi="Bookman Old Style" w:cs="Arial"/>
                <w:noProof/>
                <w:sz w:val="22"/>
                <w:szCs w:val="22"/>
                <w:rtl/>
                <w:lang w:val="id-ID"/>
              </w:rPr>
            </w:pPr>
            <w:r w:rsidRPr="004910FB">
              <w:rPr>
                <w:rFonts w:ascii="Bookman Old Style" w:hAnsi="Bookman Old Style" w:cs="Arial"/>
                <w:noProof/>
                <w:sz w:val="22"/>
                <w:szCs w:val="22"/>
                <w:lang w:val="id-ID"/>
              </w:rPr>
              <w:t>Keterkaitan</w:t>
            </w:r>
          </w:p>
        </w:tc>
      </w:tr>
      <w:tr w:rsidR="008C0F6E" w:rsidRPr="004910FB" w:rsidTr="000F6085">
        <w:trPr>
          <w:trHeight w:val="1264"/>
        </w:trPr>
        <w:tc>
          <w:tcPr>
            <w:tcW w:w="7088" w:type="dxa"/>
          </w:tcPr>
          <w:p w:rsidR="008C0F6E" w:rsidRPr="004910FB" w:rsidRDefault="008C0F6E" w:rsidP="00DA4B68">
            <w:pPr>
              <w:pStyle w:val="ListParagraph"/>
              <w:numPr>
                <w:ilvl w:val="0"/>
                <w:numId w:val="2"/>
              </w:numPr>
              <w:tabs>
                <w:tab w:val="left" w:pos="388"/>
              </w:tabs>
              <w:ind w:left="105" w:firstLine="0"/>
              <w:rPr>
                <w:rFonts w:ascii="Bookman Old Style" w:hAnsi="Bookman Old Style" w:cs="Arial"/>
                <w:noProof/>
                <w:sz w:val="22"/>
                <w:szCs w:val="22"/>
                <w:lang w:val="id-ID"/>
              </w:rPr>
            </w:pPr>
            <w:r w:rsidRPr="004910FB">
              <w:rPr>
                <w:rFonts w:ascii="Bookman Old Style" w:hAnsi="Bookman Old Style" w:cs="Arial"/>
                <w:noProof/>
                <w:sz w:val="22"/>
                <w:szCs w:val="22"/>
                <w:lang w:val="id-ID"/>
              </w:rPr>
              <w:t>Komputer/laptop</w:t>
            </w:r>
          </w:p>
          <w:p w:rsidR="008C0F6E" w:rsidRPr="004910FB" w:rsidRDefault="008C0F6E" w:rsidP="00DA4B68">
            <w:pPr>
              <w:pStyle w:val="ListParagraph"/>
              <w:numPr>
                <w:ilvl w:val="0"/>
                <w:numId w:val="2"/>
              </w:numPr>
              <w:tabs>
                <w:tab w:val="left" w:pos="388"/>
              </w:tabs>
              <w:ind w:left="105" w:firstLine="0"/>
              <w:rPr>
                <w:rFonts w:ascii="Bookman Old Style" w:hAnsi="Bookman Old Style" w:cs="Arial"/>
                <w:noProof/>
                <w:sz w:val="22"/>
                <w:szCs w:val="22"/>
                <w:lang w:val="id-ID"/>
              </w:rPr>
            </w:pPr>
            <w:r w:rsidRPr="004910FB">
              <w:rPr>
                <w:rFonts w:ascii="Bookman Old Style" w:hAnsi="Bookman Old Style" w:cs="Arial"/>
                <w:noProof/>
                <w:sz w:val="22"/>
                <w:szCs w:val="22"/>
                <w:lang w:val="id-ID"/>
              </w:rPr>
              <w:t>Printer</w:t>
            </w:r>
          </w:p>
          <w:p w:rsidR="009032B6" w:rsidRDefault="009032B6" w:rsidP="00DA4B68">
            <w:pPr>
              <w:pStyle w:val="ListParagraph"/>
              <w:numPr>
                <w:ilvl w:val="0"/>
                <w:numId w:val="2"/>
              </w:numPr>
              <w:tabs>
                <w:tab w:val="left" w:pos="388"/>
              </w:tabs>
              <w:ind w:left="105" w:firstLine="0"/>
              <w:rPr>
                <w:rFonts w:ascii="Bookman Old Style" w:hAnsi="Bookman Old Style" w:cs="Arial"/>
                <w:noProof/>
                <w:sz w:val="22"/>
                <w:szCs w:val="22"/>
                <w:lang w:val="id-ID"/>
              </w:rPr>
            </w:pPr>
            <w:r>
              <w:rPr>
                <w:rFonts w:ascii="Bookman Old Style" w:hAnsi="Bookman Old Style" w:cs="Arial" w:hint="eastAsia"/>
                <w:noProof/>
                <w:sz w:val="22"/>
                <w:szCs w:val="22"/>
                <w:lang w:val="id-ID" w:eastAsia="ja-JP"/>
              </w:rPr>
              <w:t>ATK</w:t>
            </w:r>
          </w:p>
          <w:p w:rsidR="008C0F6E" w:rsidRDefault="009032B6" w:rsidP="00DA4B68">
            <w:pPr>
              <w:pStyle w:val="ListParagraph"/>
              <w:numPr>
                <w:ilvl w:val="0"/>
                <w:numId w:val="2"/>
              </w:numPr>
              <w:tabs>
                <w:tab w:val="left" w:pos="388"/>
              </w:tabs>
              <w:ind w:left="105" w:firstLine="0"/>
              <w:rPr>
                <w:rFonts w:ascii="Bookman Old Style" w:hAnsi="Bookman Old Style" w:cs="Arial"/>
                <w:noProof/>
                <w:sz w:val="22"/>
                <w:szCs w:val="22"/>
                <w:lang w:val="id-ID"/>
              </w:rPr>
            </w:pPr>
            <w:r>
              <w:rPr>
                <w:rFonts w:ascii="Bookman Old Style" w:hAnsi="Bookman Old Style" w:cs="Arial"/>
                <w:noProof/>
                <w:sz w:val="22"/>
                <w:szCs w:val="22"/>
              </w:rPr>
              <w:t>Buku agenda</w:t>
            </w:r>
          </w:p>
          <w:p w:rsidR="000F6085" w:rsidRPr="000F6085" w:rsidRDefault="000F6085" w:rsidP="000F6085">
            <w:pPr>
              <w:tabs>
                <w:tab w:val="left" w:pos="388"/>
              </w:tabs>
              <w:ind w:left="105"/>
              <w:rPr>
                <w:rFonts w:ascii="Bookman Old Style" w:hAnsi="Bookman Old Style" w:cs="Arial"/>
                <w:noProof/>
                <w:sz w:val="22"/>
                <w:szCs w:val="22"/>
                <w:lang w:val="id-ID"/>
              </w:rPr>
            </w:pPr>
          </w:p>
        </w:tc>
        <w:tc>
          <w:tcPr>
            <w:tcW w:w="9072" w:type="dxa"/>
          </w:tcPr>
          <w:p w:rsidR="00FF6DFD" w:rsidRPr="00C27169" w:rsidRDefault="00530B7F" w:rsidP="00DA4B68">
            <w:pPr>
              <w:numPr>
                <w:ilvl w:val="0"/>
                <w:numId w:val="4"/>
              </w:numPr>
              <w:ind w:left="252" w:hanging="252"/>
              <w:jc w:val="both"/>
              <w:rPr>
                <w:rFonts w:ascii="Bookman Old Style" w:hAnsi="Bookman Old Style" w:cs="Arial"/>
                <w:noProof/>
                <w:sz w:val="22"/>
                <w:szCs w:val="22"/>
                <w:lang w:val="id-ID"/>
              </w:rPr>
            </w:pPr>
            <w:r>
              <w:rPr>
                <w:rFonts w:ascii="Bookman Old Style" w:hAnsi="Bookman Old Style" w:cs="Arial"/>
                <w:noProof/>
                <w:sz w:val="22"/>
                <w:szCs w:val="22"/>
              </w:rPr>
              <w:t>SOP Agenda Surat Keluar</w:t>
            </w:r>
          </w:p>
        </w:tc>
      </w:tr>
      <w:tr w:rsidR="008C0F6E" w:rsidRPr="004910FB" w:rsidTr="000F6085">
        <w:trPr>
          <w:trHeight w:val="251"/>
        </w:trPr>
        <w:tc>
          <w:tcPr>
            <w:tcW w:w="7088" w:type="dxa"/>
          </w:tcPr>
          <w:p w:rsidR="008C0F6E" w:rsidRPr="004910FB" w:rsidRDefault="008C0F6E" w:rsidP="000C6125">
            <w:pPr>
              <w:rPr>
                <w:rFonts w:ascii="Bookman Old Style" w:hAnsi="Bookman Old Style" w:cs="Arial"/>
                <w:noProof/>
                <w:sz w:val="22"/>
                <w:szCs w:val="22"/>
                <w:rtl/>
              </w:rPr>
            </w:pPr>
            <w:r w:rsidRPr="004910FB">
              <w:rPr>
                <w:rFonts w:ascii="Bookman Old Style" w:hAnsi="Bookman Old Style" w:cs="Arial"/>
                <w:noProof/>
                <w:sz w:val="22"/>
                <w:szCs w:val="22"/>
                <w:lang w:val="id-ID"/>
              </w:rPr>
              <w:t>Pencatatan dan Pendataan</w:t>
            </w:r>
          </w:p>
        </w:tc>
        <w:tc>
          <w:tcPr>
            <w:tcW w:w="9072" w:type="dxa"/>
          </w:tcPr>
          <w:p w:rsidR="008C0F6E" w:rsidRPr="004910FB" w:rsidRDefault="008C0F6E" w:rsidP="000C6125">
            <w:pPr>
              <w:rPr>
                <w:rFonts w:ascii="Bookman Old Style" w:hAnsi="Bookman Old Style" w:cs="Arial"/>
                <w:noProof/>
                <w:sz w:val="22"/>
                <w:szCs w:val="22"/>
                <w:rtl/>
              </w:rPr>
            </w:pPr>
            <w:r w:rsidRPr="004910FB">
              <w:rPr>
                <w:rFonts w:ascii="Bookman Old Style" w:hAnsi="Bookman Old Style" w:cs="Arial"/>
                <w:noProof/>
                <w:sz w:val="22"/>
                <w:szCs w:val="22"/>
                <w:lang w:val="id-ID"/>
              </w:rPr>
              <w:t>Peringatan</w:t>
            </w:r>
          </w:p>
        </w:tc>
      </w:tr>
      <w:tr w:rsidR="008C0F6E" w:rsidRPr="000F6085" w:rsidTr="000F6085">
        <w:trPr>
          <w:trHeight w:val="888"/>
        </w:trPr>
        <w:tc>
          <w:tcPr>
            <w:tcW w:w="7088" w:type="dxa"/>
          </w:tcPr>
          <w:p w:rsidR="008C0F6E" w:rsidRPr="00920905" w:rsidRDefault="00790F8C" w:rsidP="000C6125">
            <w:pPr>
              <w:pStyle w:val="ListParagraph"/>
              <w:tabs>
                <w:tab w:val="left" w:pos="388"/>
              </w:tabs>
              <w:ind w:left="0"/>
              <w:rPr>
                <w:rFonts w:ascii="Bookman Old Style" w:hAnsi="Bookman Old Style" w:cs="Arial"/>
                <w:noProof/>
                <w:sz w:val="22"/>
                <w:szCs w:val="22"/>
                <w:lang w:val="sv-SE"/>
              </w:rPr>
            </w:pPr>
            <w:r w:rsidRPr="00920905">
              <w:rPr>
                <w:rFonts w:ascii="Bookman Old Style" w:hAnsi="Bookman Old Style" w:cs="Arial"/>
                <w:noProof/>
                <w:sz w:val="22"/>
                <w:szCs w:val="22"/>
                <w:lang w:val="sv-SE"/>
              </w:rPr>
              <w:t xml:space="preserve">Copy </w:t>
            </w:r>
            <w:r w:rsidR="00920905">
              <w:rPr>
                <w:rFonts w:ascii="Bookman Old Style" w:hAnsi="Bookman Old Style" w:cs="Arial"/>
                <w:noProof/>
                <w:sz w:val="22"/>
                <w:szCs w:val="22"/>
                <w:lang w:val="id-ID"/>
              </w:rPr>
              <w:t xml:space="preserve">rekomendasi </w:t>
            </w:r>
            <w:r w:rsidR="00AE6B96">
              <w:rPr>
                <w:rFonts w:ascii="Bookman Old Style" w:hAnsi="Bookman Old Style" w:cs="Arial"/>
                <w:noProof/>
                <w:sz w:val="22"/>
                <w:szCs w:val="22"/>
                <w:lang w:val="id-ID"/>
              </w:rPr>
              <w:t xml:space="preserve">Surat </w:t>
            </w:r>
            <w:r w:rsidR="00920905">
              <w:rPr>
                <w:rFonts w:ascii="Bookman Old Style" w:hAnsi="Bookman Old Style" w:cs="Arial"/>
                <w:noProof/>
                <w:sz w:val="22"/>
                <w:szCs w:val="22"/>
                <w:lang w:val="id-ID"/>
              </w:rPr>
              <w:t>I</w:t>
            </w:r>
            <w:r w:rsidR="00920905">
              <w:rPr>
                <w:rFonts w:ascii="Bookman Old Style" w:hAnsi="Bookman Old Style" w:cs="Arial"/>
                <w:noProof/>
                <w:sz w:val="22"/>
                <w:szCs w:val="22"/>
                <w:lang w:val="sv-SE"/>
              </w:rPr>
              <w:t>ji</w:t>
            </w:r>
            <w:r w:rsidR="00920905">
              <w:rPr>
                <w:rFonts w:ascii="Bookman Old Style" w:hAnsi="Bookman Old Style" w:cs="Arial"/>
                <w:noProof/>
                <w:sz w:val="22"/>
                <w:szCs w:val="22"/>
                <w:lang w:val="id-ID"/>
              </w:rPr>
              <w:t>n Praktek / Surat Ijin Kerja</w:t>
            </w:r>
            <w:r w:rsidR="00793259" w:rsidRPr="00920905">
              <w:rPr>
                <w:rFonts w:ascii="Bookman Old Style" w:hAnsi="Bookman Old Style" w:cs="Arial"/>
                <w:noProof/>
                <w:sz w:val="22"/>
                <w:szCs w:val="22"/>
                <w:lang w:val="sv-SE"/>
              </w:rPr>
              <w:t xml:space="preserve"> tenaga kesehatan </w:t>
            </w:r>
            <w:r w:rsidR="00AE6B96">
              <w:rPr>
                <w:rFonts w:ascii="Bookman Old Style" w:hAnsi="Bookman Old Style" w:cs="Arial"/>
                <w:noProof/>
                <w:sz w:val="22"/>
                <w:szCs w:val="22"/>
                <w:lang w:val="id-ID"/>
              </w:rPr>
              <w:t xml:space="preserve"> harus </w:t>
            </w:r>
            <w:r w:rsidRPr="00920905">
              <w:rPr>
                <w:rFonts w:ascii="Bookman Old Style" w:hAnsi="Bookman Old Style" w:cs="Arial"/>
                <w:noProof/>
                <w:sz w:val="22"/>
                <w:szCs w:val="22"/>
                <w:lang w:val="sv-SE"/>
              </w:rPr>
              <w:t xml:space="preserve"> disimpan sebagai arsip</w:t>
            </w:r>
          </w:p>
          <w:p w:rsidR="00212C9D" w:rsidRPr="000F6085" w:rsidRDefault="00212C9D" w:rsidP="000F6085">
            <w:pPr>
              <w:rPr>
                <w:rFonts w:ascii="Bookman Old Style" w:hAnsi="Bookman Old Style" w:cs="Arial"/>
                <w:noProof/>
                <w:sz w:val="22"/>
                <w:szCs w:val="22"/>
                <w:lang w:val="id-ID"/>
              </w:rPr>
            </w:pPr>
          </w:p>
        </w:tc>
        <w:tc>
          <w:tcPr>
            <w:tcW w:w="9072" w:type="dxa"/>
          </w:tcPr>
          <w:p w:rsidR="00260882" w:rsidRPr="00260882" w:rsidRDefault="008C0F6E" w:rsidP="00DA4B68">
            <w:pPr>
              <w:numPr>
                <w:ilvl w:val="0"/>
                <w:numId w:val="1"/>
              </w:numPr>
              <w:ind w:left="252" w:hanging="270"/>
              <w:rPr>
                <w:rFonts w:ascii="Bookman Old Style" w:hAnsi="Bookman Old Style" w:cs="Arial"/>
                <w:noProof/>
                <w:sz w:val="22"/>
                <w:szCs w:val="22"/>
                <w:lang w:val="id-ID"/>
              </w:rPr>
            </w:pPr>
            <w:r w:rsidRPr="004910FB">
              <w:rPr>
                <w:rFonts w:ascii="Bookman Old Style" w:hAnsi="Bookman Old Style" w:cs="Arial"/>
                <w:noProof/>
                <w:sz w:val="22"/>
                <w:szCs w:val="22"/>
                <w:lang w:val="id-ID"/>
              </w:rPr>
              <w:t xml:space="preserve">Jika prosedur tidak dilakukan, </w:t>
            </w:r>
            <w:r w:rsidR="008851BA" w:rsidRPr="00920905">
              <w:rPr>
                <w:rFonts w:ascii="Bookman Old Style" w:hAnsi="Bookman Old Style" w:cs="Arial"/>
                <w:noProof/>
                <w:sz w:val="22"/>
                <w:szCs w:val="22"/>
                <w:lang w:val="sv-SE" w:eastAsia="ja-JP"/>
              </w:rPr>
              <w:t>Perijinan tenaga kesehatan akan terlambat diproses</w:t>
            </w:r>
            <w:r w:rsidR="00405288" w:rsidRPr="00920905">
              <w:rPr>
                <w:rFonts w:ascii="Bookman Old Style" w:hAnsi="Bookman Old Style" w:cs="Arial"/>
                <w:noProof/>
                <w:sz w:val="22"/>
                <w:szCs w:val="22"/>
                <w:lang w:val="sv-SE" w:eastAsia="ja-JP"/>
              </w:rPr>
              <w:t>, akibatnya tenaga kesehatan tidak bisa praktek sesuai dengan ketentuan yang berlaku</w:t>
            </w:r>
          </w:p>
          <w:p w:rsidR="008C0F6E" w:rsidRPr="004910FB" w:rsidRDefault="008C0F6E" w:rsidP="00405288">
            <w:pPr>
              <w:ind w:left="-18"/>
              <w:rPr>
                <w:rFonts w:ascii="Bookman Old Style" w:hAnsi="Bookman Old Style" w:cs="Arial"/>
                <w:noProof/>
                <w:sz w:val="22"/>
                <w:szCs w:val="22"/>
                <w:lang w:val="id-ID"/>
              </w:rPr>
            </w:pPr>
          </w:p>
        </w:tc>
      </w:tr>
    </w:tbl>
    <w:p w:rsidR="00260882" w:rsidRDefault="00260882" w:rsidP="00260882">
      <w:pPr>
        <w:jc w:val="both"/>
        <w:rPr>
          <w:rFonts w:ascii="Bookman Old Style" w:hAnsi="Bookman Old Style"/>
          <w:noProof/>
          <w:sz w:val="20"/>
          <w:szCs w:val="20"/>
          <w:lang w:val="id-ID"/>
        </w:rPr>
      </w:pPr>
    </w:p>
    <w:p w:rsidR="00260882" w:rsidRDefault="00703217" w:rsidP="00260882">
      <w:pPr>
        <w:jc w:val="both"/>
        <w:rPr>
          <w:rFonts w:ascii="Bookman Old Style" w:hAnsi="Bookman Old Style"/>
          <w:noProof/>
          <w:sz w:val="20"/>
          <w:szCs w:val="20"/>
          <w:lang w:val="id-ID"/>
        </w:rPr>
      </w:pPr>
      <w:r>
        <w:rPr>
          <w:rFonts w:ascii="Bookman Old Style" w:hAnsi="Bookman Old Style"/>
          <w:noProof/>
          <w:sz w:val="20"/>
          <w:szCs w:val="20"/>
          <w:lang w:val="id-ID" w:eastAsia="id-ID"/>
        </w:rPr>
        <w:pict>
          <v:shape id="_x0000_s6496" type="#_x0000_t202" style="position:absolute;left:0;text-align:left;margin-left:380.3pt;margin-top:-12pt;width:61.25pt;height:21.5pt;z-index:251760640;mso-width-relative:margin;mso-height-relative:margin" stroked="f">
            <v:textbox>
              <w:txbxContent>
                <w:p w:rsidR="00260882" w:rsidRPr="001563E6" w:rsidRDefault="00260882" w:rsidP="00260882">
                  <w:pPr>
                    <w:ind w:right="168"/>
                    <w:jc w:val="center"/>
                    <w:rPr>
                      <w:lang w:val="id-ID"/>
                    </w:rPr>
                  </w:pPr>
                  <w:r>
                    <w:rPr>
                      <w:lang w:val="id-ID"/>
                    </w:rPr>
                    <w:t xml:space="preserve"> ~ 2 ~</w:t>
                  </w:r>
                </w:p>
              </w:txbxContent>
            </v:textbox>
          </v:shape>
        </w:pict>
      </w:r>
    </w:p>
    <w:p w:rsidR="00260882" w:rsidRPr="000F6085" w:rsidRDefault="00260882" w:rsidP="00DA4B68">
      <w:pPr>
        <w:pStyle w:val="ListParagraph"/>
        <w:numPr>
          <w:ilvl w:val="0"/>
          <w:numId w:val="5"/>
        </w:numPr>
        <w:jc w:val="both"/>
        <w:rPr>
          <w:rFonts w:ascii="Bookman Old Style" w:hAnsi="Bookman Old Style"/>
          <w:noProof/>
          <w:sz w:val="22"/>
          <w:szCs w:val="22"/>
          <w:lang w:val="id-ID"/>
        </w:rPr>
      </w:pPr>
      <w:r w:rsidRPr="000F6085">
        <w:rPr>
          <w:rFonts w:ascii="Bookman Old Style" w:hAnsi="Bookman Old Style"/>
          <w:noProof/>
          <w:sz w:val="22"/>
          <w:szCs w:val="22"/>
          <w:lang w:val="id-ID"/>
        </w:rPr>
        <w:t xml:space="preserve">Alur Proses </w:t>
      </w:r>
      <w:r w:rsidR="0021072E" w:rsidRPr="000F6085">
        <w:rPr>
          <w:rFonts w:ascii="Bookman Old Style" w:hAnsi="Bookman Old Style"/>
          <w:noProof/>
          <w:sz w:val="22"/>
          <w:szCs w:val="22"/>
          <w:lang w:val="id-ID"/>
        </w:rPr>
        <w:t xml:space="preserve">Pemberian Rekomendasi </w:t>
      </w:r>
      <w:r w:rsidR="000F6085">
        <w:rPr>
          <w:rFonts w:ascii="Bookman Old Style" w:hAnsi="Bookman Old Style"/>
          <w:noProof/>
          <w:sz w:val="22"/>
          <w:szCs w:val="22"/>
          <w:lang w:val="id-ID"/>
        </w:rPr>
        <w:t>Ijin</w:t>
      </w:r>
      <w:r w:rsidRPr="000F6085">
        <w:rPr>
          <w:rFonts w:ascii="Bookman Old Style" w:hAnsi="Bookman Old Style"/>
          <w:noProof/>
          <w:sz w:val="22"/>
          <w:szCs w:val="22"/>
          <w:lang w:val="id-ID"/>
        </w:rPr>
        <w:t xml:space="preserve"> Tenaga Kesehatan</w:t>
      </w:r>
      <w:r w:rsidR="0008018C" w:rsidRPr="000F6085">
        <w:rPr>
          <w:rFonts w:ascii="Bookman Old Style" w:hAnsi="Bookman Old Style"/>
          <w:noProof/>
          <w:sz w:val="22"/>
          <w:szCs w:val="22"/>
          <w:lang w:val="id-ID"/>
        </w:rPr>
        <w:t xml:space="preserve"> (Surat Ijin Praktek)</w:t>
      </w:r>
    </w:p>
    <w:p w:rsidR="00260882" w:rsidRPr="000F6085" w:rsidRDefault="00260882" w:rsidP="00260882">
      <w:pPr>
        <w:jc w:val="both"/>
        <w:rPr>
          <w:rFonts w:ascii="Bookman Old Style" w:hAnsi="Bookman Old Style"/>
          <w:noProof/>
          <w:sz w:val="22"/>
          <w:szCs w:val="22"/>
          <w:lang w:val="id-ID"/>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678"/>
        <w:gridCol w:w="1457"/>
        <w:gridCol w:w="1777"/>
        <w:gridCol w:w="1620"/>
        <w:gridCol w:w="1487"/>
        <w:gridCol w:w="7"/>
        <w:gridCol w:w="1861"/>
        <w:gridCol w:w="992"/>
        <w:gridCol w:w="1559"/>
        <w:gridCol w:w="1276"/>
      </w:tblGrid>
      <w:tr w:rsidR="00505CBB" w:rsidRPr="00EB1A84" w:rsidTr="00505CBB">
        <w:trPr>
          <w:trHeight w:val="320"/>
        </w:trPr>
        <w:tc>
          <w:tcPr>
            <w:tcW w:w="4232" w:type="dxa"/>
            <w:gridSpan w:val="2"/>
            <w:vMerge w:val="restart"/>
            <w:shd w:val="clear" w:color="auto" w:fill="F3F3F3"/>
            <w:vAlign w:val="center"/>
          </w:tcPr>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noProof/>
                <w:sz w:val="22"/>
                <w:szCs w:val="22"/>
                <w:lang w:val="id-ID"/>
              </w:rPr>
              <w:br w:type="page"/>
            </w:r>
            <w:r w:rsidRPr="00DB740C">
              <w:rPr>
                <w:rFonts w:ascii="Bookman Old Style" w:hAnsi="Bookman Old Style" w:cs="Arial"/>
                <w:b/>
                <w:noProof/>
                <w:sz w:val="22"/>
                <w:szCs w:val="22"/>
                <w:lang w:val="id-ID"/>
              </w:rPr>
              <w:t>Uraian Prosedur</w:t>
            </w:r>
          </w:p>
        </w:tc>
        <w:tc>
          <w:tcPr>
            <w:tcW w:w="6341" w:type="dxa"/>
            <w:gridSpan w:val="4"/>
            <w:shd w:val="clear" w:color="auto" w:fill="F3F3F3"/>
            <w:vAlign w:val="center"/>
          </w:tcPr>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Pelaksana</w:t>
            </w:r>
          </w:p>
        </w:tc>
        <w:tc>
          <w:tcPr>
            <w:tcW w:w="4419" w:type="dxa"/>
            <w:gridSpan w:val="4"/>
            <w:shd w:val="clear" w:color="auto" w:fill="F3F3F3"/>
            <w:vAlign w:val="center"/>
          </w:tcPr>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Mutu Baku</w:t>
            </w:r>
          </w:p>
        </w:tc>
        <w:tc>
          <w:tcPr>
            <w:tcW w:w="1276" w:type="dxa"/>
            <w:vMerge w:val="restart"/>
            <w:shd w:val="clear" w:color="auto" w:fill="F3F3F3"/>
            <w:vAlign w:val="center"/>
          </w:tcPr>
          <w:p w:rsidR="00505CBB" w:rsidRPr="00DB740C" w:rsidRDefault="00505CBB" w:rsidP="00505CBB">
            <w:pPr>
              <w:jc w:val="center"/>
              <w:rPr>
                <w:rFonts w:ascii="Bookman Old Style" w:hAnsi="Bookman Old Style" w:cs="Arial"/>
                <w:b/>
                <w:noProof/>
                <w:sz w:val="22"/>
                <w:szCs w:val="22"/>
                <w:lang w:val="id-ID"/>
              </w:rPr>
            </w:pPr>
            <w:r>
              <w:rPr>
                <w:rFonts w:ascii="Bookman Old Style" w:hAnsi="Bookman Old Style" w:cs="Arial"/>
                <w:b/>
                <w:noProof/>
                <w:sz w:val="22"/>
                <w:szCs w:val="22"/>
                <w:lang w:val="id-ID"/>
              </w:rPr>
              <w:t>Biaya</w:t>
            </w:r>
          </w:p>
        </w:tc>
      </w:tr>
      <w:tr w:rsidR="00505CBB" w:rsidRPr="00EB1A84" w:rsidTr="00505CBB">
        <w:trPr>
          <w:trHeight w:val="411"/>
        </w:trPr>
        <w:tc>
          <w:tcPr>
            <w:tcW w:w="4232" w:type="dxa"/>
            <w:gridSpan w:val="2"/>
            <w:vMerge/>
            <w:tcBorders>
              <w:bottom w:val="single" w:sz="4" w:space="0" w:color="auto"/>
            </w:tcBorders>
            <w:shd w:val="clear" w:color="auto" w:fill="F3F3F3"/>
            <w:vAlign w:val="center"/>
          </w:tcPr>
          <w:p w:rsidR="00505CBB" w:rsidRPr="00DB740C" w:rsidRDefault="00505CBB" w:rsidP="00875591">
            <w:pPr>
              <w:jc w:val="center"/>
              <w:rPr>
                <w:rFonts w:ascii="Bookman Old Style" w:hAnsi="Bookman Old Style" w:cs="Arial"/>
                <w:b/>
                <w:noProof/>
                <w:sz w:val="22"/>
                <w:szCs w:val="22"/>
                <w:lang w:val="id-ID"/>
              </w:rPr>
            </w:pPr>
          </w:p>
        </w:tc>
        <w:tc>
          <w:tcPr>
            <w:tcW w:w="1457" w:type="dxa"/>
            <w:tcBorders>
              <w:bottom w:val="single" w:sz="4" w:space="0" w:color="auto"/>
            </w:tcBorders>
            <w:shd w:val="clear" w:color="auto" w:fill="F3F3F3"/>
            <w:vAlign w:val="center"/>
          </w:tcPr>
          <w:p w:rsidR="00505CBB" w:rsidRPr="00DB740C" w:rsidRDefault="00505CBB"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val="id-ID" w:eastAsia="ja-JP"/>
              </w:rPr>
              <w:t xml:space="preserve">Kepala </w:t>
            </w:r>
            <w:r w:rsidRPr="00DB740C">
              <w:rPr>
                <w:rFonts w:ascii="Bookman Old Style" w:hAnsi="Bookman Old Style" w:cs="Arial"/>
                <w:b/>
                <w:noProof/>
                <w:sz w:val="22"/>
                <w:szCs w:val="22"/>
                <w:lang w:eastAsia="ja-JP"/>
              </w:rPr>
              <w:t>Dinas Kesehatan</w:t>
            </w:r>
          </w:p>
        </w:tc>
        <w:tc>
          <w:tcPr>
            <w:tcW w:w="1777" w:type="dxa"/>
            <w:tcBorders>
              <w:bottom w:val="single" w:sz="4" w:space="0" w:color="auto"/>
            </w:tcBorders>
            <w:shd w:val="clear" w:color="auto" w:fill="F3F3F3"/>
            <w:vAlign w:val="center"/>
          </w:tcPr>
          <w:p w:rsidR="00505CBB" w:rsidRPr="00DB740C" w:rsidRDefault="00505CBB"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eastAsia="ja-JP"/>
              </w:rPr>
              <w:t xml:space="preserve">Petugas Pelayanan Perijinan </w:t>
            </w:r>
          </w:p>
        </w:tc>
        <w:tc>
          <w:tcPr>
            <w:tcW w:w="1620" w:type="dxa"/>
            <w:tcBorders>
              <w:bottom w:val="single" w:sz="4" w:space="0" w:color="auto"/>
            </w:tcBorders>
            <w:shd w:val="clear" w:color="auto" w:fill="F3F3F3"/>
            <w:vAlign w:val="center"/>
          </w:tcPr>
          <w:p w:rsidR="00505CBB" w:rsidRPr="00DB740C" w:rsidRDefault="00505CBB" w:rsidP="00875591">
            <w:pPr>
              <w:rPr>
                <w:rFonts w:ascii="Bookman Old Style" w:hAnsi="Bookman Old Style" w:cs="Arial"/>
                <w:b/>
                <w:noProof/>
                <w:sz w:val="22"/>
                <w:szCs w:val="22"/>
                <w:lang w:val="id-ID" w:eastAsia="ja-JP"/>
              </w:rPr>
            </w:pPr>
            <w:r w:rsidRPr="00DB740C">
              <w:rPr>
                <w:rFonts w:ascii="Bookman Old Style" w:hAnsi="Bookman Old Style" w:cs="Arial"/>
                <w:b/>
                <w:noProof/>
                <w:sz w:val="22"/>
                <w:szCs w:val="22"/>
                <w:lang w:val="id-ID" w:eastAsia="ja-JP"/>
              </w:rPr>
              <w:t>Kasi Perijinan dan Akreditasi</w:t>
            </w:r>
          </w:p>
        </w:tc>
        <w:tc>
          <w:tcPr>
            <w:tcW w:w="1494" w:type="dxa"/>
            <w:gridSpan w:val="2"/>
            <w:tcBorders>
              <w:bottom w:val="single" w:sz="4" w:space="0" w:color="auto"/>
            </w:tcBorders>
            <w:shd w:val="clear" w:color="auto" w:fill="F3F3F3"/>
            <w:vAlign w:val="center"/>
          </w:tcPr>
          <w:p w:rsidR="00505CBB" w:rsidRPr="00DB740C" w:rsidRDefault="00505CBB"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eastAsia="ja-JP"/>
              </w:rPr>
              <w:t>Pemohon</w:t>
            </w:r>
            <w:r w:rsidRPr="00DB740C">
              <w:rPr>
                <w:rFonts w:ascii="Bookman Old Style" w:hAnsi="Bookman Old Style" w:cs="Arial"/>
                <w:b/>
                <w:noProof/>
                <w:sz w:val="22"/>
                <w:szCs w:val="22"/>
                <w:lang w:val="id-ID" w:eastAsia="ja-JP"/>
              </w:rPr>
              <w:t xml:space="preserve"> P</w:t>
            </w:r>
            <w:r w:rsidRPr="00DB740C">
              <w:rPr>
                <w:rFonts w:ascii="Bookman Old Style" w:hAnsi="Bookman Old Style" w:cs="Arial"/>
                <w:b/>
                <w:noProof/>
                <w:sz w:val="22"/>
                <w:szCs w:val="22"/>
                <w:lang w:eastAsia="ja-JP"/>
              </w:rPr>
              <w:t>erijinan</w:t>
            </w:r>
          </w:p>
        </w:tc>
        <w:tc>
          <w:tcPr>
            <w:tcW w:w="1861" w:type="dxa"/>
            <w:tcBorders>
              <w:bottom w:val="single" w:sz="4" w:space="0" w:color="auto"/>
            </w:tcBorders>
            <w:shd w:val="clear" w:color="auto" w:fill="F3F3F3"/>
          </w:tcPr>
          <w:p w:rsidR="00505CBB" w:rsidRPr="00DB740C" w:rsidRDefault="00505CBB" w:rsidP="00875591">
            <w:pPr>
              <w:jc w:val="center"/>
              <w:rPr>
                <w:rFonts w:ascii="Bookman Old Style" w:hAnsi="Bookman Old Style" w:cs="Arial"/>
                <w:b/>
                <w:noProof/>
                <w:sz w:val="22"/>
                <w:szCs w:val="22"/>
                <w:lang w:val="id-ID"/>
              </w:rPr>
            </w:pPr>
          </w:p>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Kelengkapan</w:t>
            </w:r>
          </w:p>
        </w:tc>
        <w:tc>
          <w:tcPr>
            <w:tcW w:w="992" w:type="dxa"/>
            <w:tcBorders>
              <w:bottom w:val="single" w:sz="4" w:space="0" w:color="auto"/>
            </w:tcBorders>
            <w:shd w:val="clear" w:color="auto" w:fill="F3F3F3"/>
          </w:tcPr>
          <w:p w:rsidR="00505CBB" w:rsidRPr="00DB740C" w:rsidRDefault="00505CBB" w:rsidP="00875591">
            <w:pPr>
              <w:jc w:val="center"/>
              <w:rPr>
                <w:rFonts w:ascii="Bookman Old Style" w:hAnsi="Bookman Old Style" w:cs="Arial"/>
                <w:b/>
                <w:noProof/>
                <w:sz w:val="22"/>
                <w:szCs w:val="22"/>
                <w:lang w:val="id-ID"/>
              </w:rPr>
            </w:pPr>
          </w:p>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Waktu</w:t>
            </w:r>
          </w:p>
        </w:tc>
        <w:tc>
          <w:tcPr>
            <w:tcW w:w="1559" w:type="dxa"/>
            <w:tcBorders>
              <w:bottom w:val="single" w:sz="4" w:space="0" w:color="auto"/>
            </w:tcBorders>
            <w:shd w:val="clear" w:color="auto" w:fill="F3F3F3"/>
          </w:tcPr>
          <w:p w:rsidR="00505CBB" w:rsidRPr="00DB740C" w:rsidRDefault="00505CBB" w:rsidP="00875591">
            <w:pPr>
              <w:jc w:val="center"/>
              <w:rPr>
                <w:rFonts w:ascii="Bookman Old Style" w:hAnsi="Bookman Old Style" w:cs="Arial"/>
                <w:b/>
                <w:noProof/>
                <w:sz w:val="22"/>
                <w:szCs w:val="22"/>
                <w:lang w:val="id-ID"/>
              </w:rPr>
            </w:pPr>
          </w:p>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Output</w:t>
            </w:r>
          </w:p>
        </w:tc>
        <w:tc>
          <w:tcPr>
            <w:tcW w:w="1276" w:type="dxa"/>
            <w:vMerge/>
            <w:tcBorders>
              <w:bottom w:val="single" w:sz="4" w:space="0" w:color="auto"/>
            </w:tcBorders>
            <w:shd w:val="clear" w:color="auto" w:fill="F3F3F3"/>
          </w:tcPr>
          <w:p w:rsidR="00505CBB" w:rsidRPr="00DB740C" w:rsidRDefault="00505CBB" w:rsidP="00875591">
            <w:pPr>
              <w:jc w:val="center"/>
              <w:rPr>
                <w:rFonts w:ascii="Bookman Old Style" w:hAnsi="Bookman Old Style" w:cs="Arial"/>
                <w:b/>
                <w:noProof/>
                <w:sz w:val="22"/>
                <w:szCs w:val="22"/>
                <w:lang w:val="id-ID"/>
              </w:rPr>
            </w:pPr>
          </w:p>
        </w:tc>
      </w:tr>
      <w:tr w:rsidR="00505CBB" w:rsidRPr="00EB1A84" w:rsidTr="00505CBB">
        <w:trPr>
          <w:trHeight w:val="519"/>
        </w:trPr>
        <w:tc>
          <w:tcPr>
            <w:tcW w:w="554" w:type="dxa"/>
            <w:vAlign w:val="center"/>
          </w:tcPr>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1.</w:t>
            </w:r>
          </w:p>
        </w:tc>
        <w:tc>
          <w:tcPr>
            <w:tcW w:w="3678" w:type="dxa"/>
            <w:vAlign w:val="center"/>
          </w:tcPr>
          <w:p w:rsidR="00505CBB" w:rsidRDefault="00505CBB"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 xml:space="preserve">Pengajuan Permohonan Rekomendasi </w:t>
            </w:r>
            <w:r>
              <w:rPr>
                <w:rFonts w:ascii="Bookman Old Style" w:hAnsi="Bookman Old Style" w:cs="Arial"/>
                <w:noProof/>
                <w:sz w:val="22"/>
                <w:szCs w:val="22"/>
                <w:lang w:val="id-ID" w:eastAsia="ja-JP"/>
              </w:rPr>
              <w:t>Iji</w:t>
            </w:r>
            <w:r w:rsidRPr="00856A0E">
              <w:rPr>
                <w:rFonts w:ascii="Bookman Old Style" w:hAnsi="Bookman Old Style" w:cs="Arial"/>
                <w:noProof/>
                <w:sz w:val="22"/>
                <w:szCs w:val="22"/>
                <w:lang w:val="id-ID" w:eastAsia="ja-JP"/>
              </w:rPr>
              <w:t xml:space="preserve">n </w:t>
            </w:r>
            <w:r>
              <w:rPr>
                <w:rFonts w:ascii="Bookman Old Style" w:hAnsi="Bookman Old Style" w:cs="Arial"/>
                <w:noProof/>
                <w:sz w:val="22"/>
                <w:szCs w:val="22"/>
                <w:lang w:val="id-ID" w:eastAsia="ja-JP"/>
              </w:rPr>
              <w:t>Praktek Tenaga Kesehatan</w:t>
            </w:r>
          </w:p>
          <w:p w:rsidR="00505CBB" w:rsidRPr="00654BB2" w:rsidRDefault="00505CBB" w:rsidP="00875591">
            <w:pPr>
              <w:rPr>
                <w:rFonts w:ascii="Bookman Old Style" w:hAnsi="Bookman Old Style" w:cs="Arial"/>
                <w:noProof/>
                <w:sz w:val="22"/>
                <w:szCs w:val="22"/>
                <w:lang w:val="id-ID"/>
              </w:rPr>
            </w:pPr>
          </w:p>
        </w:tc>
        <w:tc>
          <w:tcPr>
            <w:tcW w:w="1457" w:type="dxa"/>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color w:val="FFFF00"/>
                <w:sz w:val="20"/>
                <w:szCs w:val="20"/>
                <w:lang w:val="id-ID" w:eastAsia="id-ID"/>
              </w:rPr>
              <w:pict>
                <v:group id="_x0000_s6587" style="position:absolute;left:0;text-align:left;margin-left:4.7pt;margin-top:7.9pt;width:295.85pt;height:364.2pt;z-index:251836416;mso-position-horizontal-relative:text;mso-position-vertical-relative:text" coordorigin="5766,2358" coordsize="5917,7284">
                  <v:rect id="_x0000_s6588" style="position:absolute;left:9118;top:4604;width:950;height:603" filled="f" fillcolor="#eeece1"/>
                  <v:roundrect id="_x0000_s6589" style="position:absolute;left:10711;top:2380;width:972;height:654" arcsize="10923f" filled="f" fillcolor="#eeece1">
                    <v:textbox style="mso-next-textbox:#_x0000_s6589">
                      <w:txbxContent>
                        <w:p w:rsidR="00505CBB" w:rsidRPr="000F6085" w:rsidRDefault="00505CBB" w:rsidP="00260882">
                          <w:pPr>
                            <w:jc w:val="center"/>
                            <w:rPr>
                              <w:b/>
                              <w:sz w:val="18"/>
                              <w:szCs w:val="18"/>
                              <w:lang w:val="id-ID"/>
                            </w:rPr>
                          </w:pPr>
                          <w:r w:rsidRPr="000F6085">
                            <w:rPr>
                              <w:b/>
                              <w:sz w:val="18"/>
                              <w:szCs w:val="18"/>
                              <w:lang w:val="id-ID"/>
                            </w:rPr>
                            <w:t>Mulai</w:t>
                          </w:r>
                        </w:p>
                      </w:txbxContent>
                    </v:textbox>
                  </v:roundrect>
                  <v:shapetype id="_x0000_t32" coordsize="21600,21600" o:spt="32" o:oned="t" path="m,l21600,21600e" filled="f">
                    <v:path arrowok="t" fillok="f" o:connecttype="none"/>
                    <o:lock v:ext="edit" shapetype="t"/>
                  </v:shapetype>
                  <v:shape id="_x0000_s6590" type="#_x0000_t32" style="position:absolute;left:8414;top:2676;width:2297;height:0;flip:x" o:connectortype="straight">
                    <v:stroke endarrow="block"/>
                  </v:shape>
                  <v:shape id="_x0000_s6591" type="#_x0000_t32" style="position:absolute;left:7875;top:2946;width:0;height:517" o:connectortype="straight">
                    <v:stroke endarrow="block"/>
                  </v:shape>
                  <v:shapetype id="_x0000_t116" coordsize="21600,21600" o:spt="116" path="m3475,qx,10800,3475,21600l18125,21600qx21600,10800,18125,xe">
                    <v:stroke joinstyle="miter"/>
                    <v:path gradientshapeok="t" o:connecttype="rect" textboxrect="1018,3163,20582,18437"/>
                  </v:shapetype>
                  <v:shape id="_x0000_s6592" type="#_x0000_t116" style="position:absolute;left:7330;top:2358;width:1102;height:588;mso-width-relative:margin;mso-height-relative:margin">
                    <v:textbox style="mso-fit-shape-to-text:t"/>
                  </v:shape>
                  <v:roundrect id="_x0000_s6593" style="position:absolute;left:10640;top:9237;width:1043;height:405" arcsize="10923f" filled="f" fillcolor="#eeece1">
                    <v:textbox style="mso-next-textbox:#_x0000_s6593">
                      <w:txbxContent>
                        <w:p w:rsidR="00505CBB" w:rsidRPr="000F6085" w:rsidRDefault="00505CBB" w:rsidP="00260882">
                          <w:pPr>
                            <w:jc w:val="center"/>
                            <w:rPr>
                              <w:b/>
                              <w:sz w:val="18"/>
                              <w:szCs w:val="18"/>
                            </w:rPr>
                          </w:pPr>
                          <w:r w:rsidRPr="000F6085">
                            <w:rPr>
                              <w:b/>
                              <w:sz w:val="20"/>
                              <w:szCs w:val="20"/>
                              <w:lang w:val="id-ID"/>
                            </w:rPr>
                            <w:t>S</w:t>
                          </w:r>
                          <w:r w:rsidRPr="000F6085">
                            <w:rPr>
                              <w:b/>
                              <w:sz w:val="20"/>
                              <w:szCs w:val="20"/>
                            </w:rPr>
                            <w:t>elesai</w:t>
                          </w:r>
                        </w:p>
                      </w:txbxContent>
                    </v:textbox>
                  </v:roundrect>
                  <v:shapetype id="_x0000_t110" coordsize="21600,21600" o:spt="110" path="m10800,l,10800,10800,21600,21600,10800xe">
                    <v:stroke joinstyle="miter"/>
                    <v:path gradientshapeok="t" o:connecttype="rect" textboxrect="5400,5400,16200,16200"/>
                  </v:shapetype>
                  <v:shape id="_x0000_s6594" type="#_x0000_t110" style="position:absolute;left:7224;top:3463;width:1318;height:617;mso-width-relative:margin;mso-height-relative:margin">
                    <v:textbox style="mso-fit-shape-to-text:t"/>
                  </v:shape>
                  <v:group id="_x0000_s6595" style="position:absolute;left:8542;top:3034;width:2672;height:720" coordorigin="8498,2697" coordsize="2630,1057">
                    <v:shape id="_x0000_s6596" type="#_x0000_t32" style="position:absolute;left:8498;top:3754;width:2630;height:0;mso-width-relative:margin;mso-height-relative:margin" o:connectortype="straight"/>
                    <v:shape id="_x0000_s6597" type="#_x0000_t32" style="position:absolute;left:11128;top:2697;width:0;height:1056;flip:y;mso-width-relative:margin;mso-height-relative:margin" o:connectortype="straight">
                      <v:stroke endarrow="block"/>
                    </v:shape>
                  </v:group>
                  <v:rect id="_x0000_s6598" style="position:absolute;left:8938;top:3308;width:905;height:420;mso-height-percent:200;mso-height-percent:200;mso-width-relative:margin;mso-height-relative:margin" stroked="f">
                    <v:textbox style="mso-next-textbox:#_x0000_s6598;mso-fit-shape-to-text:t">
                      <w:txbxContent>
                        <w:p w:rsidR="00505CBB" w:rsidRPr="000F6085" w:rsidRDefault="00505CBB" w:rsidP="00260882">
                          <w:pPr>
                            <w:rPr>
                              <w:lang w:val="id-ID"/>
                            </w:rPr>
                          </w:pPr>
                          <w:r w:rsidRPr="000F6085">
                            <w:rPr>
                              <w:lang w:val="id-ID"/>
                            </w:rPr>
                            <w:t>Tidak</w:t>
                          </w:r>
                        </w:p>
                      </w:txbxContent>
                    </v:textbox>
                  </v:rect>
                  <v:group id="_x0000_s6599" style="position:absolute;left:7874;top:4054;width:1217;height:845" coordorigin="7874,4054" coordsize="1217,84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600" type="#_x0000_t34" style="position:absolute;left:7874;top:4529;width:1217;height:370;mso-width-relative:margin;mso-height-relative:margin" o:connectortype="elbow" adj="10791,-279516,-139752">
                      <v:stroke endarrow="block"/>
                    </v:shape>
                    <v:shape id="_x0000_s6601" type="#_x0000_t32" style="position:absolute;left:7875;top:4054;width:0;height:463;mso-width-relative:margin;mso-height-relative:margin" o:connectortype="straight"/>
                  </v:group>
                  <v:rect id="_x0000_s6602" style="position:absolute;left:7154;top:4362;width:677;height:419;mso-width-relative:margin;mso-height-relative:margin" stroked="f">
                    <v:textbox style="mso-next-textbox:#_x0000_s6602">
                      <w:txbxContent>
                        <w:p w:rsidR="00505CBB" w:rsidRPr="000F6085" w:rsidRDefault="00505CBB" w:rsidP="00260882">
                          <w:pPr>
                            <w:rPr>
                              <w:lang w:val="id-ID"/>
                            </w:rPr>
                          </w:pPr>
                          <w:r w:rsidRPr="000F6085">
                            <w:rPr>
                              <w:lang w:val="id-ID"/>
                            </w:rPr>
                            <w:t>Ya</w:t>
                          </w:r>
                        </w:p>
                      </w:txbxContent>
                    </v:textbox>
                  </v:rect>
                  <v:shape id="_x0000_s6603" type="#_x0000_t110" style="position:absolute;left:8960;top:5709;width:1318;height:617;mso-width-relative:margin;mso-height-relative:margin">
                    <v:textbox style="mso-fit-shape-to-text:t"/>
                  </v:shape>
                  <v:group id="_x0000_s6604" style="position:absolute;left:10275;top:5221;width:939;height:791" coordorigin="8498,2697" coordsize="2630,1057">
                    <v:shape id="_x0000_s6605" type="#_x0000_t32" style="position:absolute;left:8498;top:3754;width:2630;height:0;mso-width-relative:margin;mso-height-relative:margin" o:connectortype="straight"/>
                    <v:shape id="_x0000_s6606" type="#_x0000_t32" style="position:absolute;left:11128;top:2697;width:0;height:1056;flip:y;mso-width-relative:margin;mso-height-relative:margin" o:connectortype="straight">
                      <v:stroke endarrow="block"/>
                    </v:shape>
                  </v:group>
                  <v:shape id="_x0000_s6607" type="#_x0000_t32" style="position:absolute;left:9632;top:5221;width:0;height:488" o:connectortype="straight">
                    <v:stroke endarrow="block"/>
                  </v:shape>
                  <v:roundrect id="_x0000_s6608" style="position:absolute;left:10643;top:4556;width:996;height:651" arcsize="10923f" filled="f" fillcolor="#eeece1">
                    <v:textbox style="mso-next-textbox:#_x0000_s6608">
                      <w:txbxContent>
                        <w:p w:rsidR="00505CBB" w:rsidRPr="006D41E5" w:rsidRDefault="00505CBB" w:rsidP="00260882">
                          <w:pPr>
                            <w:rPr>
                              <w:szCs w:val="16"/>
                            </w:rPr>
                          </w:pPr>
                        </w:p>
                      </w:txbxContent>
                    </v:textbox>
                  </v:roundrect>
                  <v:shape id="_x0000_s6609" type="#_x0000_t32" style="position:absolute;left:10046;top:4899;width:575;height:0;flip:x;mso-width-relative:margin;mso-height-relative:margin" o:connectortype="straight">
                    <v:stroke endarrow="block"/>
                  </v:shape>
                  <v:group id="_x0000_s6610" style="position:absolute;left:8291;top:6326;width:1341;height:703" coordorigin="8291,6326" coordsize="1341,703">
                    <v:shape id="_x0000_s6611" type="#_x0000_t34" style="position:absolute;left:8291;top:6700;width:1341;height:329;rotation:180;flip:y;mso-width-relative:margin;mso-height-relative:margin" o:connectortype="elbow" adj="10792,415324,-155146">
                      <v:stroke endarrow="block"/>
                    </v:shape>
                    <v:shape id="_x0000_s6612" type="#_x0000_t32" style="position:absolute;left:9632;top:6326;width:0;height:374;mso-width-relative:margin;mso-height-relative:margin" o:connectortype="straight"/>
                  </v:group>
                  <v:roundrect id="_x0000_s6613" style="position:absolute;left:9075;top:6826;width:1005;height:451;mso-width-relative:margin;mso-height-relative:margin" arcsize="10923f" stroked="f">
                    <v:textbox style="mso-fit-shape-to-text:t">
                      <w:txbxContent>
                        <w:p w:rsidR="00505CBB" w:rsidRPr="000F6085" w:rsidRDefault="00505CBB" w:rsidP="00260882">
                          <w:pPr>
                            <w:rPr>
                              <w:lang w:val="id-ID"/>
                            </w:rPr>
                          </w:pPr>
                          <w:r w:rsidRPr="000F6085">
                            <w:rPr>
                              <w:lang w:val="id-ID"/>
                            </w:rPr>
                            <w:t>Ya</w:t>
                          </w:r>
                        </w:p>
                      </w:txbxContent>
                    </v:textbox>
                  </v:roundrect>
                  <v:rect id="_x0000_s6614" style="position:absolute;left:7330;top:6804;width:992;height:451;mso-width-relative:margin;mso-height-relative:margin">
                    <v:textbox style="mso-fit-shape-to-text:t"/>
                  </v:rect>
                  <v:group id="_x0000_s6615" style="position:absolute;left:6768;top:7255;width:1085;height:600" coordorigin="8291,6326" coordsize="1341,703">
                    <v:shape id="_x0000_s6616" type="#_x0000_t34" style="position:absolute;left:8291;top:6700;width:1341;height:329;rotation:180;flip:y;mso-width-relative:margin;mso-height-relative:margin" o:connectortype="elbow" adj="10792,415324,-155146">
                      <v:stroke endarrow="block"/>
                    </v:shape>
                    <v:shape id="_x0000_s6617" type="#_x0000_t32" style="position:absolute;left:9632;top:6326;width:0;height:374;mso-width-relative:margin;mso-height-relative:margin" o:connectortype="straight"/>
                  </v:group>
                  <v:rect id="_x0000_s6618" style="position:absolute;left:5766;top:7616;width:992;height:451;mso-width-relative:margin;mso-height-relative:margin">
                    <v:textbox style="mso-fit-shape-to-text:t"/>
                  </v:rect>
                  <v:group id="_x0000_s6619" style="position:absolute;left:6288;top:8083;width:1042;height:644" coordorigin="7874,4054" coordsize="1217,845">
                    <v:shape id="_x0000_s6620" type="#_x0000_t34" style="position:absolute;left:7874;top:4529;width:1217;height:370;mso-width-relative:margin;mso-height-relative:margin" o:connectortype="elbow" adj="10791,-279516,-139752">
                      <v:stroke endarrow="block"/>
                    </v:shape>
                    <v:shape id="_x0000_s6621" type="#_x0000_t32" style="position:absolute;left:7875;top:4054;width:0;height:463;mso-width-relative:margin;mso-height-relative:margin" o:connectortype="straight"/>
                  </v:group>
                  <v:rect id="_x0000_s6622" style="position:absolute;left:7352;top:8509;width:1074;height:449" filled="f" fillcolor="#eeece1"/>
                  <v:group id="_x0000_s6623" style="position:absolute;left:7914;top:8961;width:2707;height:486" coordorigin="7874,4054" coordsize="1217,845">
                    <v:shape id="_x0000_s6624" type="#_x0000_t34" style="position:absolute;left:7874;top:4529;width:1217;height:370;mso-width-relative:margin;mso-height-relative:margin" o:connectortype="elbow" adj="10791,-279516,-139752">
                      <v:stroke endarrow="block"/>
                    </v:shape>
                    <v:shape id="_x0000_s6625" type="#_x0000_t32" style="position:absolute;left:7875;top:4054;width:0;height:463;mso-width-relative:margin;mso-height-relative:margin" o:connectortype="straight"/>
                  </v:group>
                </v:group>
              </w:pict>
            </w:r>
          </w:p>
        </w:tc>
        <w:tc>
          <w:tcPr>
            <w:tcW w:w="1777" w:type="dxa"/>
          </w:tcPr>
          <w:p w:rsidR="00505CBB" w:rsidRPr="00EB1A84" w:rsidRDefault="00505CBB" w:rsidP="00875591">
            <w:pPr>
              <w:jc w:val="both"/>
              <w:rPr>
                <w:rFonts w:ascii="Bookman Old Style" w:hAnsi="Bookman Old Style"/>
                <w:noProof/>
                <w:lang w:val="id-ID" w:eastAsia="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val="restart"/>
          </w:tcPr>
          <w:p w:rsidR="00505CBB" w:rsidRPr="00F3173D" w:rsidRDefault="00505CBB" w:rsidP="00875591">
            <w:pPr>
              <w:rPr>
                <w:rFonts w:ascii="Bookman Old Style" w:hAnsi="Bookman Old Style" w:cs="Arial"/>
                <w:noProof/>
                <w:sz w:val="22"/>
                <w:szCs w:val="22"/>
                <w:lang w:val="id-ID"/>
              </w:rPr>
            </w:pPr>
          </w:p>
          <w:p w:rsidR="00505CBB" w:rsidRPr="00F3173D" w:rsidRDefault="00505CBB" w:rsidP="00DA4B68">
            <w:pPr>
              <w:numPr>
                <w:ilvl w:val="0"/>
                <w:numId w:val="3"/>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Komputer</w:t>
            </w:r>
          </w:p>
          <w:p w:rsidR="00505CBB" w:rsidRPr="00F3173D" w:rsidRDefault="00505CBB" w:rsidP="00DA4B68">
            <w:pPr>
              <w:numPr>
                <w:ilvl w:val="0"/>
                <w:numId w:val="3"/>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Printer</w:t>
            </w:r>
          </w:p>
          <w:p w:rsidR="00505CBB" w:rsidRDefault="00505CBB" w:rsidP="00DA4B68">
            <w:pPr>
              <w:numPr>
                <w:ilvl w:val="0"/>
                <w:numId w:val="3"/>
              </w:numPr>
              <w:ind w:left="162" w:hanging="162"/>
              <w:rPr>
                <w:rFonts w:ascii="Bookman Old Style" w:hAnsi="Bookman Old Style" w:cs="Arial"/>
                <w:noProof/>
                <w:sz w:val="22"/>
                <w:szCs w:val="22"/>
                <w:lang w:val="id-ID"/>
              </w:rPr>
            </w:pPr>
            <w:r>
              <w:rPr>
                <w:rFonts w:ascii="Bookman Old Style" w:hAnsi="Bookman Old Style" w:cs="Arial"/>
                <w:noProof/>
                <w:sz w:val="22"/>
                <w:szCs w:val="22"/>
                <w:lang w:val="id-ID" w:eastAsia="ja-JP"/>
              </w:rPr>
              <w:t>Form Permohonan</w:t>
            </w:r>
          </w:p>
          <w:p w:rsidR="00505CBB" w:rsidRPr="00F3173D" w:rsidRDefault="00505CBB" w:rsidP="00DA4B68">
            <w:pPr>
              <w:numPr>
                <w:ilvl w:val="0"/>
                <w:numId w:val="3"/>
              </w:numPr>
              <w:ind w:left="162" w:hanging="162"/>
              <w:rPr>
                <w:rFonts w:ascii="Bookman Old Style" w:hAnsi="Bookman Old Style" w:cs="Arial"/>
                <w:noProof/>
                <w:sz w:val="22"/>
                <w:szCs w:val="22"/>
                <w:lang w:val="id-ID"/>
              </w:rPr>
            </w:pPr>
            <w:r>
              <w:rPr>
                <w:rFonts w:ascii="Bookman Old Style" w:hAnsi="Bookman Old Style" w:cs="Arial"/>
                <w:noProof/>
                <w:sz w:val="22"/>
                <w:szCs w:val="22"/>
                <w:lang w:val="id-ID" w:eastAsia="ja-JP"/>
              </w:rPr>
              <w:t>Cek list pemeriksaan</w:t>
            </w:r>
          </w:p>
          <w:p w:rsidR="00505CBB" w:rsidRPr="00F3173D" w:rsidRDefault="00505CBB" w:rsidP="00DA4B68">
            <w:pPr>
              <w:numPr>
                <w:ilvl w:val="0"/>
                <w:numId w:val="3"/>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ATK</w:t>
            </w:r>
          </w:p>
        </w:tc>
        <w:tc>
          <w:tcPr>
            <w:tcW w:w="992" w:type="dxa"/>
          </w:tcPr>
          <w:p w:rsidR="00505CBB" w:rsidRPr="00DB740C" w:rsidRDefault="00505CBB" w:rsidP="00875591">
            <w:pPr>
              <w:jc w:val="center"/>
              <w:rPr>
                <w:rFonts w:ascii="Bookman Old Style" w:hAnsi="Bookman Old Style" w:cs="Arial"/>
                <w:noProof/>
                <w:sz w:val="20"/>
                <w:szCs w:val="20"/>
                <w:lang w:val="id-ID" w:eastAsia="ja-JP"/>
              </w:rPr>
            </w:pPr>
          </w:p>
        </w:tc>
        <w:tc>
          <w:tcPr>
            <w:tcW w:w="1559" w:type="dxa"/>
          </w:tcPr>
          <w:p w:rsidR="00505CBB" w:rsidRPr="00DB740C" w:rsidRDefault="00505CBB" w:rsidP="00875591">
            <w:pPr>
              <w:rPr>
                <w:rFonts w:ascii="Bookman Old Style" w:hAnsi="Bookman Old Style" w:cs="Arial"/>
                <w:noProof/>
                <w:sz w:val="20"/>
                <w:szCs w:val="20"/>
                <w:lang w:val="id-ID" w:eastAsia="ja-JP"/>
              </w:rPr>
            </w:pPr>
          </w:p>
        </w:tc>
        <w:tc>
          <w:tcPr>
            <w:tcW w:w="1276" w:type="dxa"/>
            <w:vMerge w:val="restart"/>
            <w:vAlign w:val="center"/>
          </w:tcPr>
          <w:p w:rsidR="00505CBB" w:rsidRPr="00DB740C" w:rsidRDefault="00505CBB" w:rsidP="00505CBB">
            <w:pPr>
              <w:jc w:val="cente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Gratis</w:t>
            </w:r>
          </w:p>
        </w:tc>
      </w:tr>
      <w:tr w:rsidR="00505CBB" w:rsidRPr="00EB1A84" w:rsidTr="00505CBB">
        <w:trPr>
          <w:trHeight w:val="554"/>
        </w:trPr>
        <w:tc>
          <w:tcPr>
            <w:tcW w:w="554" w:type="dxa"/>
            <w:vAlign w:val="center"/>
          </w:tcPr>
          <w:p w:rsidR="00505CBB" w:rsidRPr="00DB740C" w:rsidRDefault="00505CBB" w:rsidP="00875591">
            <w:pPr>
              <w:rPr>
                <w:rFonts w:ascii="Bookman Old Style" w:hAnsi="Bookman Old Style" w:cs="Arial"/>
                <w:noProof/>
                <w:sz w:val="22"/>
                <w:szCs w:val="22"/>
                <w:lang w:val="sv-SE"/>
              </w:rPr>
            </w:pPr>
          </w:p>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2.</w:t>
            </w:r>
          </w:p>
        </w:tc>
        <w:tc>
          <w:tcPr>
            <w:tcW w:w="3678" w:type="dxa"/>
            <w:shd w:val="clear" w:color="auto" w:fill="auto"/>
            <w:vAlign w:val="center"/>
          </w:tcPr>
          <w:p w:rsidR="00505CBB" w:rsidRDefault="00505CBB" w:rsidP="00875591">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Cek berkas permohonan (Administrasi lengkap dan benar</w:t>
            </w:r>
            <w:r w:rsidRPr="00856A0E">
              <w:rPr>
                <w:rFonts w:ascii="Bookman Old Style" w:hAnsi="Bookman Old Style" w:cs="Arial"/>
                <w:noProof/>
                <w:sz w:val="22"/>
                <w:szCs w:val="22"/>
                <w:lang w:val="id-ID" w:eastAsia="ja-JP"/>
              </w:rPr>
              <w:t>)</w:t>
            </w:r>
          </w:p>
          <w:p w:rsidR="00505CBB" w:rsidRPr="00654BB2" w:rsidRDefault="00505CBB" w:rsidP="00875591">
            <w:pPr>
              <w:rPr>
                <w:rFonts w:ascii="Bookman Old Style" w:hAnsi="Bookman Old Style" w:cs="Arial"/>
                <w:noProof/>
                <w:sz w:val="22"/>
                <w:szCs w:val="22"/>
                <w:lang w:val="id-ID" w:eastAsia="ja-JP"/>
              </w:rPr>
            </w:pPr>
          </w:p>
        </w:tc>
        <w:tc>
          <w:tcPr>
            <w:tcW w:w="1457" w:type="dxa"/>
          </w:tcPr>
          <w:p w:rsidR="00505CBB" w:rsidRPr="00EB1A84" w:rsidRDefault="00505CBB" w:rsidP="00875591">
            <w:pPr>
              <w:jc w:val="both"/>
              <w:rPr>
                <w:rFonts w:ascii="Bookman Old Style" w:hAnsi="Bookman Old Style" w:cs="Arial"/>
                <w:noProof/>
                <w:sz w:val="20"/>
                <w:szCs w:val="20"/>
                <w:lang w:val="id-ID"/>
              </w:rPr>
            </w:pPr>
          </w:p>
        </w:tc>
        <w:tc>
          <w:tcPr>
            <w:tcW w:w="1777" w:type="dxa"/>
          </w:tcPr>
          <w:p w:rsidR="00505CBB" w:rsidRPr="00EB1A84" w:rsidRDefault="00505CBB" w:rsidP="00875591">
            <w:pPr>
              <w:jc w:val="both"/>
              <w:rPr>
                <w:rFonts w:ascii="Bookman Old Style" w:hAnsi="Bookman Old Style" w:cs="Arial"/>
                <w:noProof/>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rPr>
            </w:pPr>
          </w:p>
        </w:tc>
        <w:tc>
          <w:tcPr>
            <w:tcW w:w="992" w:type="dxa"/>
          </w:tcPr>
          <w:p w:rsidR="00505CBB" w:rsidRPr="00DB740C" w:rsidRDefault="00505CBB" w:rsidP="00875591">
            <w:pPr>
              <w:jc w:val="center"/>
              <w:rPr>
                <w:rFonts w:ascii="Bookman Old Style" w:hAnsi="Bookman Old Style" w:cs="Arial"/>
                <w:noProof/>
                <w:sz w:val="20"/>
                <w:szCs w:val="20"/>
                <w:lang w:val="id-ID" w:eastAsia="ja-JP"/>
              </w:rPr>
            </w:pPr>
            <w:r w:rsidRPr="00DB740C">
              <w:rPr>
                <w:rFonts w:ascii="Bookman Old Style" w:hAnsi="Bookman Old Style" w:cs="Arial"/>
                <w:noProof/>
                <w:sz w:val="20"/>
                <w:szCs w:val="20"/>
                <w:lang w:val="id-ID" w:eastAsia="ja-JP"/>
              </w:rPr>
              <w:t>5 menit</w:t>
            </w:r>
          </w:p>
        </w:tc>
        <w:tc>
          <w:tcPr>
            <w:tcW w:w="1559" w:type="dxa"/>
          </w:tcPr>
          <w:p w:rsidR="00505CBB" w:rsidRPr="00DB740C" w:rsidRDefault="00505CBB" w:rsidP="00875591">
            <w:pPr>
              <w:rPr>
                <w:rFonts w:ascii="Bookman Old Style" w:hAnsi="Bookman Old Style" w:cs="Arial"/>
                <w:noProof/>
                <w:sz w:val="20"/>
                <w:szCs w:val="20"/>
                <w:lang w:val="id-ID" w:eastAsia="ja-JP"/>
              </w:rPr>
            </w:pPr>
          </w:p>
        </w:tc>
        <w:tc>
          <w:tcPr>
            <w:tcW w:w="1276" w:type="dxa"/>
            <w:vMerge/>
          </w:tcPr>
          <w:p w:rsidR="00505CBB" w:rsidRPr="00DB740C" w:rsidRDefault="00505CBB" w:rsidP="00875591">
            <w:pPr>
              <w:rPr>
                <w:rFonts w:ascii="Bookman Old Style" w:hAnsi="Bookman Old Style" w:cs="Arial"/>
                <w:noProof/>
                <w:sz w:val="20"/>
                <w:szCs w:val="20"/>
                <w:lang w:val="id-ID" w:eastAsia="ja-JP"/>
              </w:rPr>
            </w:pPr>
          </w:p>
        </w:tc>
      </w:tr>
      <w:tr w:rsidR="00505CBB" w:rsidRPr="00EB1A84" w:rsidTr="00505CBB">
        <w:trPr>
          <w:trHeight w:val="791"/>
        </w:trPr>
        <w:tc>
          <w:tcPr>
            <w:tcW w:w="554" w:type="dxa"/>
            <w:vAlign w:val="center"/>
          </w:tcPr>
          <w:p w:rsidR="00505CBB" w:rsidRPr="00DB740C" w:rsidRDefault="00505CBB" w:rsidP="00875591">
            <w:pPr>
              <w:rPr>
                <w:rFonts w:ascii="Bookman Old Style" w:hAnsi="Bookman Old Style" w:cs="Arial"/>
                <w:noProof/>
                <w:sz w:val="22"/>
                <w:szCs w:val="22"/>
              </w:rPr>
            </w:pPr>
          </w:p>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3.</w:t>
            </w:r>
          </w:p>
        </w:tc>
        <w:tc>
          <w:tcPr>
            <w:tcW w:w="3678" w:type="dxa"/>
            <w:vAlign w:val="center"/>
          </w:tcPr>
          <w:p w:rsidR="00505CBB" w:rsidRDefault="00505CBB" w:rsidP="00875591">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Pemeriksaan setempa</w:t>
            </w:r>
            <w:r w:rsidRPr="00856A0E">
              <w:rPr>
                <w:rFonts w:ascii="Bookman Old Style" w:hAnsi="Bookman Old Style" w:cs="Arial"/>
                <w:noProof/>
                <w:sz w:val="22"/>
                <w:szCs w:val="22"/>
                <w:lang w:val="id-ID" w:eastAsia="ja-JP"/>
              </w:rPr>
              <w:t xml:space="preserve">t oleh Tim terhadap kesiapan </w:t>
            </w:r>
            <w:r>
              <w:rPr>
                <w:rFonts w:ascii="Bookman Old Style" w:hAnsi="Bookman Old Style" w:cs="Arial"/>
                <w:noProof/>
                <w:sz w:val="22"/>
                <w:szCs w:val="22"/>
                <w:lang w:val="id-ID" w:eastAsia="ja-JP"/>
              </w:rPr>
              <w:t>Tenaga Kesehatan untuk melaksanakan Praktek</w:t>
            </w:r>
          </w:p>
          <w:p w:rsidR="00505CBB" w:rsidRPr="00856A0E" w:rsidRDefault="00505CBB" w:rsidP="00875591">
            <w:pPr>
              <w:rPr>
                <w:rFonts w:ascii="Bookman Old Style" w:hAnsi="Bookman Old Style" w:cs="Arial"/>
                <w:noProof/>
                <w:sz w:val="22"/>
                <w:szCs w:val="22"/>
                <w:lang w:val="id-ID" w:eastAsia="ja-JP"/>
              </w:rPr>
            </w:pPr>
          </w:p>
        </w:tc>
        <w:tc>
          <w:tcPr>
            <w:tcW w:w="1457" w:type="dxa"/>
          </w:tcPr>
          <w:p w:rsidR="00505CBB" w:rsidRPr="00C80A2E" w:rsidRDefault="00505CBB" w:rsidP="00875591">
            <w:pPr>
              <w:jc w:val="both"/>
              <w:rPr>
                <w:rFonts w:ascii="Bookman Old Style" w:hAnsi="Bookman Old Style" w:cs="Arial"/>
                <w:noProof/>
                <w:sz w:val="20"/>
                <w:szCs w:val="20"/>
                <w:lang w:val="sv-SE"/>
              </w:rPr>
            </w:pPr>
            <w:r w:rsidRPr="00C80A2E">
              <w:rPr>
                <w:rFonts w:ascii="Bookman Old Style" w:hAnsi="Bookman Old Style" w:cs="Arial"/>
                <w:noProof/>
                <w:sz w:val="20"/>
                <w:szCs w:val="20"/>
                <w:lang w:val="sv-SE"/>
              </w:rPr>
              <w:t xml:space="preserve">               </w:t>
            </w:r>
          </w:p>
        </w:tc>
        <w:tc>
          <w:tcPr>
            <w:tcW w:w="1777" w:type="dxa"/>
          </w:tcPr>
          <w:p w:rsidR="00505CBB" w:rsidRDefault="00505CBB" w:rsidP="00875591">
            <w:pPr>
              <w:jc w:val="both"/>
              <w:rPr>
                <w:rFonts w:ascii="Bookman Old Style" w:hAnsi="Bookman Old Style" w:cs="Arial"/>
                <w:noProof/>
                <w:sz w:val="20"/>
                <w:szCs w:val="20"/>
                <w:lang w:val="id-ID"/>
              </w:rPr>
            </w:pPr>
          </w:p>
          <w:p w:rsidR="00505CBB" w:rsidRDefault="00505CBB" w:rsidP="00875591">
            <w:pPr>
              <w:rPr>
                <w:rFonts w:ascii="Bookman Old Style" w:hAnsi="Bookman Old Style" w:cs="Arial"/>
                <w:sz w:val="20"/>
                <w:szCs w:val="20"/>
                <w:lang w:val="id-ID"/>
              </w:rPr>
            </w:pPr>
          </w:p>
          <w:p w:rsidR="00505CBB" w:rsidRDefault="00505CBB" w:rsidP="00875591">
            <w:pPr>
              <w:rPr>
                <w:rFonts w:ascii="Bookman Old Style" w:hAnsi="Bookman Old Style" w:cs="Arial"/>
                <w:sz w:val="20"/>
                <w:szCs w:val="20"/>
                <w:lang w:val="id-ID"/>
              </w:rPr>
            </w:pPr>
          </w:p>
          <w:p w:rsidR="00505CBB" w:rsidRPr="00654BB2" w:rsidRDefault="00505CBB" w:rsidP="00875591">
            <w:pPr>
              <w:jc w:val="center"/>
              <w:rPr>
                <w:rFonts w:ascii="Bookman Old Style" w:hAnsi="Bookman Old Style" w:cs="Arial"/>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p w:rsidR="00505CBB" w:rsidRPr="00EB1A84" w:rsidRDefault="00505CBB" w:rsidP="00875591">
            <w:pPr>
              <w:jc w:val="both"/>
              <w:rPr>
                <w:rFonts w:ascii="Bookman Old Style" w:hAnsi="Bookman Old Style" w:cs="Arial"/>
                <w:noProof/>
                <w:sz w:val="20"/>
                <w:szCs w:val="20"/>
                <w:lang w:val="id-ID"/>
              </w:rPr>
            </w:pPr>
          </w:p>
          <w:p w:rsidR="00505CBB" w:rsidRPr="00EB1A84" w:rsidRDefault="00505CBB" w:rsidP="00875591">
            <w:pPr>
              <w:jc w:val="both"/>
              <w:rPr>
                <w:rFonts w:ascii="Bookman Old Style" w:hAnsi="Bookman Old Style" w:cs="Arial"/>
                <w:noProof/>
                <w:sz w:val="20"/>
                <w:szCs w:val="20"/>
                <w:lang w:val="id-ID"/>
              </w:rPr>
            </w:pPr>
          </w:p>
          <w:p w:rsidR="00505CBB" w:rsidRPr="00EB1A84" w:rsidRDefault="00505CBB" w:rsidP="00875591">
            <w:pPr>
              <w:jc w:val="both"/>
              <w:rPr>
                <w:rFonts w:ascii="Bookman Old Style" w:hAnsi="Bookman Old Style" w:cs="Arial"/>
                <w:noProof/>
                <w:sz w:val="20"/>
                <w:szCs w:val="20"/>
                <w:lang w:val="id-ID"/>
              </w:rPr>
            </w:pPr>
          </w:p>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rPr>
            </w:pPr>
          </w:p>
        </w:tc>
        <w:tc>
          <w:tcPr>
            <w:tcW w:w="992" w:type="dxa"/>
          </w:tcPr>
          <w:p w:rsidR="00505CBB" w:rsidRPr="00812333" w:rsidRDefault="00505CBB" w:rsidP="00875591">
            <w:pPr>
              <w:jc w:val="cente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5 Hari kerja</w:t>
            </w:r>
          </w:p>
        </w:tc>
        <w:tc>
          <w:tcPr>
            <w:tcW w:w="1559" w:type="dxa"/>
          </w:tcPr>
          <w:p w:rsidR="00505CBB" w:rsidRPr="00DB740C" w:rsidRDefault="00505CBB" w:rsidP="00875591">
            <w:pPr>
              <w:rPr>
                <w:rFonts w:ascii="Bookman Old Style" w:hAnsi="Bookman Old Style" w:cs="Arial"/>
                <w:noProof/>
                <w:sz w:val="20"/>
                <w:szCs w:val="20"/>
                <w:lang w:val="id-ID" w:eastAsia="ja-JP"/>
              </w:rPr>
            </w:pPr>
            <w:r w:rsidRPr="00DB740C">
              <w:rPr>
                <w:rFonts w:ascii="Bookman Old Style" w:hAnsi="Bookman Old Style" w:cs="Arial"/>
                <w:noProof/>
                <w:sz w:val="20"/>
                <w:szCs w:val="20"/>
                <w:lang w:val="id-ID" w:eastAsia="ja-JP"/>
              </w:rPr>
              <w:t>Laporan hasil Pemeriksaan</w:t>
            </w:r>
          </w:p>
        </w:tc>
        <w:tc>
          <w:tcPr>
            <w:tcW w:w="1276" w:type="dxa"/>
            <w:vMerge/>
          </w:tcPr>
          <w:p w:rsidR="00505CBB" w:rsidRPr="00DB740C" w:rsidRDefault="00505CBB" w:rsidP="00875591">
            <w:pPr>
              <w:rPr>
                <w:rFonts w:ascii="Bookman Old Style" w:hAnsi="Bookman Old Style" w:cs="Arial"/>
                <w:noProof/>
                <w:sz w:val="20"/>
                <w:szCs w:val="20"/>
                <w:lang w:val="id-ID" w:eastAsia="ja-JP"/>
              </w:rPr>
            </w:pPr>
          </w:p>
        </w:tc>
      </w:tr>
      <w:tr w:rsidR="00505CBB" w:rsidRPr="000F6085" w:rsidTr="00505CBB">
        <w:trPr>
          <w:trHeight w:val="1030"/>
        </w:trPr>
        <w:tc>
          <w:tcPr>
            <w:tcW w:w="554" w:type="dxa"/>
            <w:vAlign w:val="center"/>
          </w:tcPr>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4.</w:t>
            </w:r>
          </w:p>
        </w:tc>
        <w:tc>
          <w:tcPr>
            <w:tcW w:w="3678" w:type="dxa"/>
          </w:tcPr>
          <w:p w:rsidR="00505CBB" w:rsidRPr="00856A0E" w:rsidRDefault="00505CBB" w:rsidP="00875591">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 xml:space="preserve">Peralatan dan Administrasi lengkap dan siap untuk melakukan kegiatan </w:t>
            </w:r>
          </w:p>
        </w:tc>
        <w:tc>
          <w:tcPr>
            <w:tcW w:w="1457" w:type="dxa"/>
          </w:tcPr>
          <w:p w:rsidR="00505CBB" w:rsidRPr="00915B0A" w:rsidRDefault="00505CBB" w:rsidP="00875591">
            <w:pPr>
              <w:jc w:val="both"/>
              <w:rPr>
                <w:rFonts w:ascii="Bookman Old Style" w:hAnsi="Bookman Old Style" w:cs="Arial"/>
                <w:noProof/>
                <w:sz w:val="20"/>
                <w:szCs w:val="20"/>
                <w:lang w:val="sv-SE"/>
              </w:rPr>
            </w:pPr>
          </w:p>
        </w:tc>
        <w:tc>
          <w:tcPr>
            <w:tcW w:w="1777" w:type="dxa"/>
          </w:tcPr>
          <w:p w:rsidR="00505CBB" w:rsidRPr="00EB1A84" w:rsidRDefault="00505CBB" w:rsidP="00875591">
            <w:pPr>
              <w:jc w:val="both"/>
              <w:rPr>
                <w:rFonts w:ascii="Bookman Old Style" w:hAnsi="Bookman Old Style" w:cs="Arial"/>
                <w:noProof/>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rect id="_x0000_s6586" style="position:absolute;left:0;text-align:left;margin-left:-4.7pt;margin-top:25pt;width:45.25pt;height:21pt;z-index:251835392;mso-height-percent:200;mso-position-horizontal-relative:text;mso-position-vertical-relative:text;mso-height-percent:200;mso-width-relative:margin;mso-height-relative:margin" stroked="f">
                  <v:textbox style="mso-next-textbox:#_x0000_s6586;mso-fit-shape-to-text:t">
                    <w:txbxContent>
                      <w:p w:rsidR="00505CBB" w:rsidRPr="008C3524" w:rsidRDefault="00505CBB" w:rsidP="00260882">
                        <w:pPr>
                          <w:rPr>
                            <w:color w:val="548DD4" w:themeColor="text2" w:themeTint="99"/>
                            <w:lang w:val="id-ID"/>
                          </w:rPr>
                        </w:pPr>
                        <w:r w:rsidRPr="000F6085">
                          <w:rPr>
                            <w:lang w:val="id-ID"/>
                          </w:rPr>
                          <w:t>Tidak</w:t>
                        </w:r>
                      </w:p>
                    </w:txbxContent>
                  </v:textbox>
                </v:rect>
              </w:pict>
            </w: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eastAsia="ja-JP"/>
              </w:rPr>
            </w:pPr>
          </w:p>
        </w:tc>
        <w:tc>
          <w:tcPr>
            <w:tcW w:w="992" w:type="dxa"/>
          </w:tcPr>
          <w:p w:rsidR="00505CBB" w:rsidRPr="00DB740C" w:rsidRDefault="00505CBB" w:rsidP="00875591">
            <w:pPr>
              <w:jc w:val="center"/>
              <w:rPr>
                <w:rFonts w:ascii="Bookman Old Style" w:hAnsi="Bookman Old Style" w:cs="Arial"/>
                <w:noProof/>
                <w:sz w:val="20"/>
                <w:szCs w:val="20"/>
                <w:lang w:val="sv-SE" w:eastAsia="ja-JP"/>
              </w:rPr>
            </w:pPr>
          </w:p>
        </w:tc>
        <w:tc>
          <w:tcPr>
            <w:tcW w:w="1559" w:type="dxa"/>
          </w:tcPr>
          <w:p w:rsidR="00505CBB" w:rsidRPr="00DB740C" w:rsidRDefault="00505CBB" w:rsidP="00875591">
            <w:pPr>
              <w:rPr>
                <w:rFonts w:ascii="Bookman Old Style" w:hAnsi="Bookman Old Style" w:cs="Arial"/>
                <w:noProof/>
                <w:sz w:val="20"/>
                <w:szCs w:val="20"/>
                <w:lang w:val="id-ID" w:eastAsia="ja-JP"/>
              </w:rPr>
            </w:pPr>
          </w:p>
        </w:tc>
        <w:tc>
          <w:tcPr>
            <w:tcW w:w="1276" w:type="dxa"/>
            <w:vMerge/>
          </w:tcPr>
          <w:p w:rsidR="00505CBB" w:rsidRPr="00DB740C" w:rsidRDefault="00505CBB" w:rsidP="00875591">
            <w:pPr>
              <w:rPr>
                <w:rFonts w:ascii="Bookman Old Style" w:hAnsi="Bookman Old Style" w:cs="Arial"/>
                <w:noProof/>
                <w:sz w:val="20"/>
                <w:szCs w:val="20"/>
                <w:lang w:val="id-ID" w:eastAsia="ja-JP"/>
              </w:rPr>
            </w:pPr>
          </w:p>
        </w:tc>
      </w:tr>
      <w:tr w:rsidR="00505CBB" w:rsidRPr="00BC2C38" w:rsidTr="00505CBB">
        <w:trPr>
          <w:trHeight w:val="704"/>
        </w:trPr>
        <w:tc>
          <w:tcPr>
            <w:tcW w:w="554" w:type="dxa"/>
            <w:vAlign w:val="center"/>
          </w:tcPr>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5</w:t>
            </w:r>
          </w:p>
        </w:tc>
        <w:tc>
          <w:tcPr>
            <w:tcW w:w="3678" w:type="dxa"/>
          </w:tcPr>
          <w:p w:rsidR="00505CBB" w:rsidRPr="00856A0E" w:rsidRDefault="00505CBB"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Pembuatan surat rekomendasi ijin</w:t>
            </w:r>
            <w:r>
              <w:rPr>
                <w:rFonts w:ascii="Bookman Old Style" w:hAnsi="Bookman Old Style" w:cs="Arial"/>
                <w:noProof/>
                <w:sz w:val="22"/>
                <w:szCs w:val="22"/>
                <w:lang w:val="id-ID" w:eastAsia="ja-JP"/>
              </w:rPr>
              <w:t xml:space="preserve"> Tenaga Kesehatan</w:t>
            </w:r>
          </w:p>
          <w:p w:rsidR="00505CBB" w:rsidRPr="00856A0E" w:rsidRDefault="00505CBB" w:rsidP="00875591">
            <w:pPr>
              <w:rPr>
                <w:rFonts w:ascii="Bookman Old Style" w:hAnsi="Bookman Old Style" w:cs="Arial"/>
                <w:sz w:val="22"/>
                <w:szCs w:val="22"/>
                <w:lang w:val="id-ID" w:eastAsia="ja-JP"/>
              </w:rPr>
            </w:pPr>
          </w:p>
        </w:tc>
        <w:tc>
          <w:tcPr>
            <w:tcW w:w="1457" w:type="dxa"/>
          </w:tcPr>
          <w:p w:rsidR="00505CBB" w:rsidRPr="00EB1A84" w:rsidRDefault="00505CBB" w:rsidP="00875591">
            <w:pPr>
              <w:jc w:val="both"/>
              <w:rPr>
                <w:rFonts w:ascii="Bookman Old Style" w:hAnsi="Bookman Old Style" w:cs="Arial"/>
                <w:noProof/>
                <w:sz w:val="20"/>
                <w:szCs w:val="20"/>
                <w:lang w:val="id-ID" w:eastAsia="id-ID"/>
              </w:rPr>
            </w:pPr>
          </w:p>
        </w:tc>
        <w:tc>
          <w:tcPr>
            <w:tcW w:w="1777" w:type="dxa"/>
          </w:tcPr>
          <w:p w:rsidR="00505CBB" w:rsidRPr="00EB1A84" w:rsidRDefault="00505CBB" w:rsidP="00875591">
            <w:pPr>
              <w:jc w:val="both"/>
              <w:rPr>
                <w:rFonts w:ascii="Bookman Old Style" w:hAnsi="Bookman Old Style" w:cs="Arial"/>
                <w:noProof/>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eastAsia="ja-JP"/>
              </w:rPr>
            </w:pPr>
          </w:p>
        </w:tc>
        <w:tc>
          <w:tcPr>
            <w:tcW w:w="992" w:type="dxa"/>
            <w:vMerge w:val="restart"/>
          </w:tcPr>
          <w:p w:rsidR="00505CBB" w:rsidRPr="00812333" w:rsidRDefault="00505CBB" w:rsidP="00875591">
            <w:pPr>
              <w:jc w:val="cente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3 Hari kerja</w:t>
            </w:r>
          </w:p>
        </w:tc>
        <w:tc>
          <w:tcPr>
            <w:tcW w:w="1559" w:type="dxa"/>
          </w:tcPr>
          <w:p w:rsidR="00505CBB" w:rsidRPr="00DB740C" w:rsidRDefault="00505CBB" w:rsidP="00875591">
            <w:pPr>
              <w:rPr>
                <w:rFonts w:ascii="Bookman Old Style" w:hAnsi="Bookman Old Style" w:cs="Arial"/>
                <w:noProof/>
                <w:sz w:val="20"/>
                <w:szCs w:val="20"/>
                <w:lang w:val="id-ID" w:eastAsia="ja-JP"/>
              </w:rPr>
            </w:pPr>
            <w:r w:rsidRPr="00DB740C">
              <w:rPr>
                <w:rFonts w:ascii="Bookman Old Style" w:hAnsi="Bookman Old Style" w:cs="Arial"/>
                <w:noProof/>
                <w:sz w:val="20"/>
                <w:szCs w:val="20"/>
                <w:lang w:val="id-ID" w:eastAsia="ja-JP"/>
              </w:rPr>
              <w:t>Surat Rekomendasi</w:t>
            </w:r>
          </w:p>
        </w:tc>
        <w:tc>
          <w:tcPr>
            <w:tcW w:w="1276" w:type="dxa"/>
            <w:vMerge/>
          </w:tcPr>
          <w:p w:rsidR="00505CBB" w:rsidRPr="00DB740C" w:rsidRDefault="00505CBB" w:rsidP="00875591">
            <w:pPr>
              <w:rPr>
                <w:rFonts w:ascii="Bookman Old Style" w:hAnsi="Bookman Old Style" w:cs="Arial"/>
                <w:noProof/>
                <w:sz w:val="20"/>
                <w:szCs w:val="20"/>
                <w:lang w:val="id-ID" w:eastAsia="ja-JP"/>
              </w:rPr>
            </w:pPr>
          </w:p>
        </w:tc>
      </w:tr>
      <w:tr w:rsidR="00505CBB" w:rsidRPr="00EB1A84" w:rsidTr="00505CBB">
        <w:trPr>
          <w:trHeight w:val="915"/>
        </w:trPr>
        <w:tc>
          <w:tcPr>
            <w:tcW w:w="554" w:type="dxa"/>
            <w:vAlign w:val="center"/>
          </w:tcPr>
          <w:p w:rsidR="00505CBB" w:rsidRPr="00DB740C" w:rsidRDefault="00505CBB" w:rsidP="00875591">
            <w:pPr>
              <w:rPr>
                <w:rFonts w:ascii="Bookman Old Style" w:hAnsi="Bookman Old Style" w:cs="Arial"/>
                <w:noProof/>
                <w:sz w:val="22"/>
                <w:szCs w:val="22"/>
                <w:lang w:val="sv-SE"/>
              </w:rPr>
            </w:pPr>
          </w:p>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6.</w:t>
            </w:r>
          </w:p>
        </w:tc>
        <w:tc>
          <w:tcPr>
            <w:tcW w:w="3678" w:type="dxa"/>
          </w:tcPr>
          <w:p w:rsidR="00505CBB" w:rsidRPr="00856A0E" w:rsidRDefault="00505CBB" w:rsidP="0008018C">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Penandatanganan</w:t>
            </w:r>
            <w:r w:rsidRPr="00856A0E">
              <w:rPr>
                <w:rFonts w:ascii="Bookman Old Style" w:hAnsi="Bookman Old Style" w:cs="Arial"/>
                <w:noProof/>
                <w:sz w:val="22"/>
                <w:szCs w:val="22"/>
                <w:lang w:val="id-ID" w:eastAsia="ja-JP"/>
              </w:rPr>
              <w:t xml:space="preserve"> surat rekomendasi ijin </w:t>
            </w:r>
            <w:r>
              <w:rPr>
                <w:rFonts w:ascii="Bookman Old Style" w:hAnsi="Bookman Old Style" w:cs="Arial"/>
                <w:noProof/>
                <w:sz w:val="22"/>
                <w:szCs w:val="22"/>
                <w:lang w:val="id-ID" w:eastAsia="ja-JP"/>
              </w:rPr>
              <w:t>Praktek Tenaga Kesehatan</w:t>
            </w:r>
            <w:r w:rsidRPr="00856A0E">
              <w:rPr>
                <w:rFonts w:ascii="Bookman Old Style" w:hAnsi="Bookman Old Style" w:cs="Arial"/>
                <w:noProof/>
                <w:sz w:val="22"/>
                <w:szCs w:val="22"/>
                <w:lang w:val="id-ID" w:eastAsia="ja-JP"/>
              </w:rPr>
              <w:t xml:space="preserve"> </w:t>
            </w:r>
          </w:p>
        </w:tc>
        <w:tc>
          <w:tcPr>
            <w:tcW w:w="1457" w:type="dxa"/>
          </w:tcPr>
          <w:p w:rsidR="00505CBB" w:rsidRPr="00EB1A84" w:rsidRDefault="00505CBB" w:rsidP="00875591">
            <w:pPr>
              <w:jc w:val="both"/>
              <w:rPr>
                <w:rFonts w:ascii="Bookman Old Style" w:hAnsi="Bookman Old Style" w:cs="Arial"/>
                <w:noProof/>
                <w:sz w:val="20"/>
                <w:szCs w:val="20"/>
                <w:lang w:val="id-ID"/>
              </w:rPr>
            </w:pPr>
          </w:p>
        </w:tc>
        <w:tc>
          <w:tcPr>
            <w:tcW w:w="1777" w:type="dxa"/>
          </w:tcPr>
          <w:p w:rsidR="00505CBB" w:rsidRPr="00EB1A84" w:rsidRDefault="00505CBB" w:rsidP="00875591">
            <w:pPr>
              <w:jc w:val="both"/>
              <w:rPr>
                <w:rFonts w:ascii="Bookman Old Style" w:hAnsi="Bookman Old Style" w:cs="Arial"/>
                <w:noProof/>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2A5EB1" w:rsidRDefault="00505CBB" w:rsidP="00DA4B68">
            <w:pPr>
              <w:numPr>
                <w:ilvl w:val="0"/>
                <w:numId w:val="3"/>
              </w:numPr>
              <w:ind w:left="162" w:hanging="162"/>
              <w:rPr>
                <w:rFonts w:ascii="Bookman Old Style" w:hAnsi="Bookman Old Style" w:cs="Arial"/>
                <w:noProof/>
                <w:sz w:val="22"/>
                <w:szCs w:val="22"/>
                <w:lang w:val="id-ID"/>
              </w:rPr>
            </w:pPr>
          </w:p>
        </w:tc>
        <w:tc>
          <w:tcPr>
            <w:tcW w:w="992" w:type="dxa"/>
            <w:vMerge/>
          </w:tcPr>
          <w:p w:rsidR="00505CBB" w:rsidRPr="00DB740C" w:rsidRDefault="00505CBB" w:rsidP="00875591">
            <w:pPr>
              <w:jc w:val="center"/>
              <w:rPr>
                <w:rFonts w:ascii="Bookman Old Style" w:hAnsi="Bookman Old Style" w:cs="Arial"/>
                <w:noProof/>
                <w:sz w:val="20"/>
                <w:szCs w:val="20"/>
                <w:lang w:val="id-ID" w:eastAsia="ja-JP"/>
              </w:rPr>
            </w:pPr>
          </w:p>
        </w:tc>
        <w:tc>
          <w:tcPr>
            <w:tcW w:w="1559" w:type="dxa"/>
          </w:tcPr>
          <w:p w:rsidR="00505CBB" w:rsidRPr="00DB740C" w:rsidRDefault="00505CBB" w:rsidP="00875591">
            <w:pP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Surat Rekomendasi</w:t>
            </w:r>
          </w:p>
        </w:tc>
        <w:tc>
          <w:tcPr>
            <w:tcW w:w="1276" w:type="dxa"/>
            <w:vMerge/>
          </w:tcPr>
          <w:p w:rsidR="00505CBB" w:rsidRDefault="00505CBB" w:rsidP="00875591">
            <w:pPr>
              <w:rPr>
                <w:rFonts w:ascii="Bookman Old Style" w:hAnsi="Bookman Old Style" w:cs="Arial"/>
                <w:noProof/>
                <w:sz w:val="20"/>
                <w:szCs w:val="20"/>
                <w:lang w:val="id-ID" w:eastAsia="ja-JP"/>
              </w:rPr>
            </w:pPr>
          </w:p>
        </w:tc>
      </w:tr>
      <w:tr w:rsidR="00505CBB" w:rsidRPr="00EB1A84" w:rsidTr="00505CBB">
        <w:trPr>
          <w:trHeight w:val="572"/>
        </w:trPr>
        <w:tc>
          <w:tcPr>
            <w:tcW w:w="554" w:type="dxa"/>
            <w:vAlign w:val="center"/>
          </w:tcPr>
          <w:p w:rsidR="00505CBB" w:rsidRPr="00DB740C" w:rsidRDefault="00505CBB" w:rsidP="00875591">
            <w:pPr>
              <w:rPr>
                <w:rFonts w:ascii="Bookman Old Style" w:hAnsi="Bookman Old Style" w:cs="Arial"/>
                <w:noProof/>
                <w:sz w:val="22"/>
                <w:szCs w:val="22"/>
              </w:rPr>
            </w:pPr>
          </w:p>
          <w:p w:rsidR="00505CBB" w:rsidRPr="00DB740C" w:rsidRDefault="00505CBB" w:rsidP="00875591">
            <w:pPr>
              <w:rPr>
                <w:rFonts w:ascii="Bookman Old Style" w:hAnsi="Bookman Old Style" w:cs="Arial"/>
                <w:noProof/>
                <w:sz w:val="22"/>
                <w:szCs w:val="22"/>
              </w:rPr>
            </w:pPr>
            <w:r w:rsidRPr="00DB740C">
              <w:rPr>
                <w:rFonts w:ascii="Bookman Old Style" w:hAnsi="Bookman Old Style" w:cs="Arial"/>
                <w:noProof/>
                <w:sz w:val="22"/>
                <w:szCs w:val="22"/>
                <w:lang w:val="id-ID"/>
              </w:rPr>
              <w:t>7</w:t>
            </w:r>
            <w:r w:rsidRPr="00DB740C">
              <w:rPr>
                <w:rFonts w:ascii="Bookman Old Style" w:hAnsi="Bookman Old Style" w:cs="Arial"/>
                <w:noProof/>
                <w:sz w:val="22"/>
                <w:szCs w:val="22"/>
              </w:rPr>
              <w:t>.</w:t>
            </w:r>
          </w:p>
        </w:tc>
        <w:tc>
          <w:tcPr>
            <w:tcW w:w="3678" w:type="dxa"/>
          </w:tcPr>
          <w:p w:rsidR="00505CBB" w:rsidRDefault="00505CBB"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 xml:space="preserve">Pengagendaan </w:t>
            </w:r>
            <w:r>
              <w:rPr>
                <w:rFonts w:ascii="Bookman Old Style" w:hAnsi="Bookman Old Style" w:cs="Arial"/>
                <w:noProof/>
                <w:sz w:val="22"/>
                <w:szCs w:val="22"/>
                <w:lang w:val="id-ID" w:eastAsia="ja-JP"/>
              </w:rPr>
              <w:t xml:space="preserve">surat rekomendasi </w:t>
            </w:r>
          </w:p>
          <w:p w:rsidR="00505CBB" w:rsidRPr="00F3173D" w:rsidRDefault="00505CBB" w:rsidP="00875591">
            <w:pPr>
              <w:rPr>
                <w:rFonts w:ascii="Bookman Old Style" w:hAnsi="Bookman Old Style" w:cs="Arial"/>
                <w:noProof/>
                <w:sz w:val="22"/>
                <w:szCs w:val="22"/>
                <w:lang w:val="id-ID" w:eastAsia="ja-JP"/>
              </w:rPr>
            </w:pPr>
          </w:p>
        </w:tc>
        <w:tc>
          <w:tcPr>
            <w:tcW w:w="1457" w:type="dxa"/>
          </w:tcPr>
          <w:p w:rsidR="00505CBB" w:rsidRPr="00EB1A84" w:rsidRDefault="00505CBB" w:rsidP="00875591">
            <w:pPr>
              <w:jc w:val="both"/>
              <w:rPr>
                <w:rFonts w:ascii="Bookman Old Style" w:hAnsi="Bookman Old Style" w:cs="Arial"/>
                <w:noProof/>
                <w:sz w:val="20"/>
                <w:szCs w:val="20"/>
                <w:lang w:val="sv-SE"/>
              </w:rPr>
            </w:pPr>
          </w:p>
        </w:tc>
        <w:tc>
          <w:tcPr>
            <w:tcW w:w="1777" w:type="dxa"/>
          </w:tcPr>
          <w:p w:rsidR="00505CBB" w:rsidRPr="00EB1A84" w:rsidRDefault="00505CBB" w:rsidP="00875591">
            <w:pPr>
              <w:jc w:val="both"/>
              <w:rPr>
                <w:rFonts w:ascii="Bookman Old Style" w:hAnsi="Bookman Old Style" w:cs="Arial"/>
                <w:noProof/>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eastAsia="ja-JP"/>
              </w:rPr>
            </w:pPr>
          </w:p>
        </w:tc>
        <w:tc>
          <w:tcPr>
            <w:tcW w:w="992" w:type="dxa"/>
            <w:vMerge/>
          </w:tcPr>
          <w:p w:rsidR="00505CBB" w:rsidRPr="00DB740C" w:rsidRDefault="00505CBB" w:rsidP="00875591">
            <w:pPr>
              <w:jc w:val="center"/>
              <w:rPr>
                <w:rFonts w:ascii="Bookman Old Style" w:hAnsi="Bookman Old Style" w:cs="Arial"/>
                <w:noProof/>
                <w:sz w:val="20"/>
                <w:szCs w:val="20"/>
                <w:lang w:eastAsia="ja-JP"/>
              </w:rPr>
            </w:pPr>
          </w:p>
        </w:tc>
        <w:tc>
          <w:tcPr>
            <w:tcW w:w="1559" w:type="dxa"/>
          </w:tcPr>
          <w:p w:rsidR="00505CBB" w:rsidRPr="00DB740C" w:rsidRDefault="00505CBB" w:rsidP="00875591">
            <w:pPr>
              <w:rPr>
                <w:rFonts w:ascii="Bookman Old Style" w:hAnsi="Bookman Old Style" w:cs="Arial"/>
                <w:noProof/>
                <w:sz w:val="20"/>
                <w:szCs w:val="20"/>
                <w:lang w:val="id-ID" w:eastAsia="ja-JP"/>
              </w:rPr>
            </w:pPr>
          </w:p>
        </w:tc>
        <w:tc>
          <w:tcPr>
            <w:tcW w:w="1276" w:type="dxa"/>
            <w:vMerge/>
          </w:tcPr>
          <w:p w:rsidR="00505CBB" w:rsidRPr="00DB740C" w:rsidRDefault="00505CBB" w:rsidP="00875591">
            <w:pPr>
              <w:rPr>
                <w:rFonts w:ascii="Bookman Old Style" w:hAnsi="Bookman Old Style" w:cs="Arial"/>
                <w:noProof/>
                <w:sz w:val="20"/>
                <w:szCs w:val="20"/>
                <w:lang w:val="id-ID" w:eastAsia="ja-JP"/>
              </w:rPr>
            </w:pPr>
          </w:p>
        </w:tc>
      </w:tr>
      <w:tr w:rsidR="00505CBB" w:rsidRPr="00EB1A84" w:rsidTr="00505CBB">
        <w:trPr>
          <w:trHeight w:val="471"/>
        </w:trPr>
        <w:tc>
          <w:tcPr>
            <w:tcW w:w="554" w:type="dxa"/>
          </w:tcPr>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8.</w:t>
            </w:r>
          </w:p>
        </w:tc>
        <w:tc>
          <w:tcPr>
            <w:tcW w:w="3678" w:type="dxa"/>
          </w:tcPr>
          <w:p w:rsidR="00505CBB" w:rsidRPr="00F3173D" w:rsidRDefault="00505CBB" w:rsidP="00875591">
            <w:pPr>
              <w:rPr>
                <w:rFonts w:ascii="Bookman Old Style" w:hAnsi="Bookman Old Style" w:cs="Arial"/>
                <w:noProof/>
                <w:sz w:val="22"/>
                <w:szCs w:val="22"/>
                <w:lang w:eastAsia="ja-JP"/>
              </w:rPr>
            </w:pPr>
            <w:r w:rsidRPr="00F3173D">
              <w:rPr>
                <w:rFonts w:ascii="Bookman Old Style" w:hAnsi="Bookman Old Style" w:cs="Arial"/>
                <w:noProof/>
                <w:sz w:val="22"/>
                <w:szCs w:val="22"/>
                <w:lang w:val="id-ID" w:eastAsia="ja-JP"/>
              </w:rPr>
              <w:t>Pengambilan Surat Rekomendasi</w:t>
            </w:r>
          </w:p>
          <w:p w:rsidR="00505CBB" w:rsidRPr="00EB1A84" w:rsidRDefault="00505CBB" w:rsidP="00875591">
            <w:pPr>
              <w:rPr>
                <w:rFonts w:ascii="Bookman Old Style" w:hAnsi="Bookman Old Style" w:cs="Arial"/>
                <w:noProof/>
                <w:sz w:val="20"/>
                <w:szCs w:val="20"/>
                <w:lang w:val="id-ID" w:eastAsia="ja-JP"/>
              </w:rPr>
            </w:pPr>
          </w:p>
        </w:tc>
        <w:tc>
          <w:tcPr>
            <w:tcW w:w="1457" w:type="dxa"/>
          </w:tcPr>
          <w:p w:rsidR="00505CBB" w:rsidRPr="00EB1A84" w:rsidRDefault="00505CBB" w:rsidP="00875591">
            <w:pPr>
              <w:jc w:val="both"/>
              <w:rPr>
                <w:rFonts w:ascii="Bookman Old Style" w:hAnsi="Bookman Old Style" w:cs="Arial"/>
                <w:noProof/>
                <w:sz w:val="20"/>
                <w:szCs w:val="20"/>
              </w:rPr>
            </w:pPr>
          </w:p>
        </w:tc>
        <w:tc>
          <w:tcPr>
            <w:tcW w:w="1777" w:type="dxa"/>
          </w:tcPr>
          <w:p w:rsidR="00505CBB" w:rsidRPr="00EB1A84" w:rsidRDefault="00505CBB" w:rsidP="00875591">
            <w:pPr>
              <w:jc w:val="both"/>
              <w:rPr>
                <w:rFonts w:ascii="Bookman Old Style" w:hAnsi="Bookman Old Style" w:cs="Arial"/>
                <w:noProof/>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tabs>
                <w:tab w:val="center" w:pos="639"/>
              </w:tabs>
              <w:jc w:val="both"/>
              <w:rPr>
                <w:rFonts w:ascii="Bookman Old Style" w:hAnsi="Bookman Old Style" w:cs="Arial"/>
                <w:noProof/>
                <w:sz w:val="20"/>
                <w:szCs w:val="20"/>
                <w:lang w:val="id-ID"/>
              </w:rPr>
            </w:pPr>
            <w:r>
              <w:rPr>
                <w:rFonts w:ascii="Bookman Old Style" w:hAnsi="Bookman Old Style" w:cs="Arial"/>
                <w:noProof/>
                <w:sz w:val="20"/>
                <w:szCs w:val="20"/>
                <w:lang w:val="id-ID"/>
              </w:rPr>
              <w:tab/>
            </w: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eastAsia="ja-JP"/>
              </w:rPr>
            </w:pPr>
          </w:p>
        </w:tc>
        <w:tc>
          <w:tcPr>
            <w:tcW w:w="992" w:type="dxa"/>
          </w:tcPr>
          <w:p w:rsidR="00505CBB" w:rsidRPr="00DB740C" w:rsidRDefault="00505CBB" w:rsidP="00875591">
            <w:pPr>
              <w:jc w:val="center"/>
              <w:rPr>
                <w:rFonts w:ascii="Bookman Old Style" w:hAnsi="Bookman Old Style" w:cs="Arial"/>
                <w:noProof/>
                <w:sz w:val="20"/>
                <w:szCs w:val="20"/>
                <w:lang w:eastAsia="ja-JP"/>
              </w:rPr>
            </w:pPr>
          </w:p>
        </w:tc>
        <w:tc>
          <w:tcPr>
            <w:tcW w:w="1559" w:type="dxa"/>
          </w:tcPr>
          <w:p w:rsidR="00505CBB" w:rsidRPr="00DB740C" w:rsidRDefault="00505CBB" w:rsidP="00875591">
            <w:pPr>
              <w:rPr>
                <w:rFonts w:ascii="Bookman Old Style" w:hAnsi="Bookman Old Style" w:cs="Arial"/>
                <w:noProof/>
                <w:sz w:val="20"/>
                <w:szCs w:val="20"/>
                <w:lang w:val="id-ID" w:eastAsia="ja-JP"/>
              </w:rPr>
            </w:pPr>
          </w:p>
        </w:tc>
        <w:tc>
          <w:tcPr>
            <w:tcW w:w="1276" w:type="dxa"/>
            <w:vMerge/>
          </w:tcPr>
          <w:p w:rsidR="00505CBB" w:rsidRPr="00DB740C" w:rsidRDefault="00505CBB" w:rsidP="00875591">
            <w:pPr>
              <w:rPr>
                <w:rFonts w:ascii="Bookman Old Style" w:hAnsi="Bookman Old Style" w:cs="Arial"/>
                <w:noProof/>
                <w:sz w:val="20"/>
                <w:szCs w:val="20"/>
                <w:lang w:val="id-ID" w:eastAsia="ja-JP"/>
              </w:rPr>
            </w:pPr>
          </w:p>
        </w:tc>
      </w:tr>
    </w:tbl>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08018C" w:rsidRDefault="0008018C" w:rsidP="008C0F6E">
      <w:pPr>
        <w:jc w:val="both"/>
        <w:rPr>
          <w:rFonts w:ascii="Bookman Old Style" w:hAnsi="Bookman Old Style"/>
          <w:noProof/>
          <w:sz w:val="20"/>
          <w:szCs w:val="20"/>
          <w:lang w:val="id-ID"/>
        </w:rPr>
      </w:pPr>
    </w:p>
    <w:p w:rsidR="0008018C" w:rsidRDefault="00703217" w:rsidP="008C0F6E">
      <w:pPr>
        <w:jc w:val="both"/>
        <w:rPr>
          <w:rFonts w:ascii="Bookman Old Style" w:hAnsi="Bookman Old Style"/>
          <w:noProof/>
          <w:sz w:val="20"/>
          <w:szCs w:val="20"/>
          <w:lang w:val="id-ID"/>
        </w:rPr>
      </w:pPr>
      <w:r>
        <w:rPr>
          <w:rFonts w:ascii="Bookman Old Style" w:hAnsi="Bookman Old Style"/>
          <w:noProof/>
          <w:sz w:val="20"/>
          <w:szCs w:val="20"/>
          <w:lang w:val="id-ID" w:eastAsia="id-ID"/>
        </w:rPr>
        <w:lastRenderedPageBreak/>
        <w:pict>
          <v:shape id="_x0000_s6537" type="#_x0000_t202" style="position:absolute;left:0;text-align:left;margin-left:392.3pt;margin-top:-2.9pt;width:61.25pt;height:21.5pt;z-index:251764736;mso-width-relative:margin;mso-height-relative:margin" stroked="f">
            <v:textbox>
              <w:txbxContent>
                <w:p w:rsidR="0008018C" w:rsidRPr="001563E6" w:rsidRDefault="0008018C" w:rsidP="0008018C">
                  <w:pPr>
                    <w:ind w:right="168"/>
                    <w:jc w:val="center"/>
                    <w:rPr>
                      <w:lang w:val="id-ID"/>
                    </w:rPr>
                  </w:pPr>
                  <w:r>
                    <w:rPr>
                      <w:lang w:val="id-ID"/>
                    </w:rPr>
                    <w:t xml:space="preserve"> ~ 3 ~</w:t>
                  </w:r>
                </w:p>
              </w:txbxContent>
            </v:textbox>
          </v:shape>
        </w:pict>
      </w:r>
    </w:p>
    <w:p w:rsidR="00260882" w:rsidRDefault="00260882" w:rsidP="008C0F6E">
      <w:pPr>
        <w:jc w:val="both"/>
        <w:rPr>
          <w:rFonts w:ascii="Bookman Old Style" w:hAnsi="Bookman Old Style"/>
          <w:noProof/>
          <w:sz w:val="20"/>
          <w:szCs w:val="20"/>
          <w:lang w:val="id-ID"/>
        </w:rPr>
      </w:pPr>
    </w:p>
    <w:p w:rsidR="0008018C" w:rsidRPr="000F6085" w:rsidRDefault="000F6085" w:rsidP="00DA4B68">
      <w:pPr>
        <w:pStyle w:val="ListParagraph"/>
        <w:numPr>
          <w:ilvl w:val="0"/>
          <w:numId w:val="5"/>
        </w:numPr>
        <w:jc w:val="both"/>
        <w:rPr>
          <w:rFonts w:ascii="Bookman Old Style" w:hAnsi="Bookman Old Style"/>
          <w:noProof/>
          <w:sz w:val="22"/>
          <w:szCs w:val="22"/>
          <w:lang w:val="id-ID"/>
        </w:rPr>
      </w:pPr>
      <w:r>
        <w:rPr>
          <w:rFonts w:ascii="Bookman Old Style" w:hAnsi="Bookman Old Style"/>
          <w:noProof/>
          <w:sz w:val="22"/>
          <w:szCs w:val="22"/>
          <w:lang w:val="id-ID"/>
        </w:rPr>
        <w:t>Alur Proses Pemberian Rekomendasi Ijin</w:t>
      </w:r>
      <w:r w:rsidR="0008018C" w:rsidRPr="000F6085">
        <w:rPr>
          <w:rFonts w:ascii="Bookman Old Style" w:hAnsi="Bookman Old Style"/>
          <w:noProof/>
          <w:sz w:val="22"/>
          <w:szCs w:val="22"/>
          <w:lang w:val="id-ID"/>
        </w:rPr>
        <w:t xml:space="preserve"> Tenaga Kesehatan (Surat Ijin Kerja)</w:t>
      </w:r>
    </w:p>
    <w:p w:rsidR="0008018C" w:rsidRPr="005848A4" w:rsidRDefault="0008018C" w:rsidP="0008018C">
      <w:pPr>
        <w:jc w:val="both"/>
        <w:rPr>
          <w:rFonts w:ascii="Bookman Old Style" w:hAnsi="Bookman Old Style"/>
          <w:noProof/>
          <w:sz w:val="22"/>
          <w:szCs w:val="22"/>
          <w:lang w:val="id-ID"/>
        </w:rPr>
      </w:pPr>
    </w:p>
    <w:tbl>
      <w:tblPr>
        <w:tblW w:w="16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678"/>
        <w:gridCol w:w="1457"/>
        <w:gridCol w:w="1777"/>
        <w:gridCol w:w="1620"/>
        <w:gridCol w:w="1487"/>
        <w:gridCol w:w="7"/>
        <w:gridCol w:w="1861"/>
        <w:gridCol w:w="992"/>
        <w:gridCol w:w="1417"/>
        <w:gridCol w:w="1417"/>
      </w:tblGrid>
      <w:tr w:rsidR="00505CBB" w:rsidRPr="00EB1A84" w:rsidTr="00505CBB">
        <w:trPr>
          <w:trHeight w:val="320"/>
        </w:trPr>
        <w:tc>
          <w:tcPr>
            <w:tcW w:w="4232" w:type="dxa"/>
            <w:gridSpan w:val="2"/>
            <w:vMerge w:val="restart"/>
            <w:shd w:val="clear" w:color="auto" w:fill="F3F3F3"/>
            <w:vAlign w:val="center"/>
          </w:tcPr>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noProof/>
                <w:sz w:val="22"/>
                <w:szCs w:val="22"/>
                <w:lang w:val="id-ID"/>
              </w:rPr>
              <w:br w:type="page"/>
            </w:r>
            <w:r w:rsidRPr="00DB740C">
              <w:rPr>
                <w:rFonts w:ascii="Bookman Old Style" w:hAnsi="Bookman Old Style" w:cs="Arial"/>
                <w:b/>
                <w:noProof/>
                <w:sz w:val="22"/>
                <w:szCs w:val="22"/>
                <w:lang w:val="id-ID"/>
              </w:rPr>
              <w:t>Uraian Prosedur</w:t>
            </w:r>
          </w:p>
        </w:tc>
        <w:tc>
          <w:tcPr>
            <w:tcW w:w="6341" w:type="dxa"/>
            <w:gridSpan w:val="4"/>
            <w:shd w:val="clear" w:color="auto" w:fill="F3F3F3"/>
            <w:vAlign w:val="center"/>
          </w:tcPr>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Pelaksana</w:t>
            </w:r>
          </w:p>
        </w:tc>
        <w:tc>
          <w:tcPr>
            <w:tcW w:w="4277" w:type="dxa"/>
            <w:gridSpan w:val="4"/>
            <w:shd w:val="clear" w:color="auto" w:fill="F3F3F3"/>
            <w:vAlign w:val="center"/>
          </w:tcPr>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Mutu Baku</w:t>
            </w:r>
          </w:p>
        </w:tc>
        <w:tc>
          <w:tcPr>
            <w:tcW w:w="1417" w:type="dxa"/>
            <w:vMerge w:val="restart"/>
            <w:shd w:val="clear" w:color="auto" w:fill="F3F3F3"/>
            <w:vAlign w:val="center"/>
          </w:tcPr>
          <w:p w:rsidR="00505CBB" w:rsidRPr="00DB740C" w:rsidRDefault="00505CBB" w:rsidP="00505CBB">
            <w:pPr>
              <w:jc w:val="center"/>
              <w:rPr>
                <w:rFonts w:ascii="Bookman Old Style" w:hAnsi="Bookman Old Style" w:cs="Arial"/>
                <w:b/>
                <w:noProof/>
                <w:sz w:val="22"/>
                <w:szCs w:val="22"/>
                <w:lang w:val="id-ID"/>
              </w:rPr>
            </w:pPr>
            <w:r>
              <w:rPr>
                <w:rFonts w:ascii="Bookman Old Style" w:hAnsi="Bookman Old Style" w:cs="Arial"/>
                <w:b/>
                <w:noProof/>
                <w:sz w:val="22"/>
                <w:szCs w:val="22"/>
                <w:lang w:val="id-ID"/>
              </w:rPr>
              <w:t>Biaya</w:t>
            </w:r>
          </w:p>
        </w:tc>
      </w:tr>
      <w:tr w:rsidR="00505CBB" w:rsidRPr="00EB1A84" w:rsidTr="00505CBB">
        <w:trPr>
          <w:trHeight w:val="411"/>
        </w:trPr>
        <w:tc>
          <w:tcPr>
            <w:tcW w:w="4232" w:type="dxa"/>
            <w:gridSpan w:val="2"/>
            <w:vMerge/>
            <w:tcBorders>
              <w:bottom w:val="single" w:sz="4" w:space="0" w:color="auto"/>
            </w:tcBorders>
            <w:shd w:val="clear" w:color="auto" w:fill="F3F3F3"/>
            <w:vAlign w:val="center"/>
          </w:tcPr>
          <w:p w:rsidR="00505CBB" w:rsidRPr="00DB740C" w:rsidRDefault="00505CBB" w:rsidP="00875591">
            <w:pPr>
              <w:jc w:val="center"/>
              <w:rPr>
                <w:rFonts w:ascii="Bookman Old Style" w:hAnsi="Bookman Old Style" w:cs="Arial"/>
                <w:b/>
                <w:noProof/>
                <w:sz w:val="22"/>
                <w:szCs w:val="22"/>
                <w:lang w:val="id-ID"/>
              </w:rPr>
            </w:pPr>
          </w:p>
        </w:tc>
        <w:tc>
          <w:tcPr>
            <w:tcW w:w="1457" w:type="dxa"/>
            <w:tcBorders>
              <w:bottom w:val="single" w:sz="4" w:space="0" w:color="auto"/>
            </w:tcBorders>
            <w:shd w:val="clear" w:color="auto" w:fill="F3F3F3"/>
            <w:vAlign w:val="center"/>
          </w:tcPr>
          <w:p w:rsidR="00505CBB" w:rsidRPr="00DB740C" w:rsidRDefault="00505CBB"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val="id-ID" w:eastAsia="ja-JP"/>
              </w:rPr>
              <w:t xml:space="preserve">Kepala </w:t>
            </w:r>
            <w:r w:rsidRPr="00DB740C">
              <w:rPr>
                <w:rFonts w:ascii="Bookman Old Style" w:hAnsi="Bookman Old Style" w:cs="Arial"/>
                <w:b/>
                <w:noProof/>
                <w:sz w:val="22"/>
                <w:szCs w:val="22"/>
                <w:lang w:eastAsia="ja-JP"/>
              </w:rPr>
              <w:t>Dinas Kesehatan</w:t>
            </w:r>
          </w:p>
        </w:tc>
        <w:tc>
          <w:tcPr>
            <w:tcW w:w="1777" w:type="dxa"/>
            <w:tcBorders>
              <w:bottom w:val="single" w:sz="4" w:space="0" w:color="auto"/>
            </w:tcBorders>
            <w:shd w:val="clear" w:color="auto" w:fill="F3F3F3"/>
            <w:vAlign w:val="center"/>
          </w:tcPr>
          <w:p w:rsidR="00505CBB" w:rsidRPr="00DB740C" w:rsidRDefault="00505CBB"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eastAsia="ja-JP"/>
              </w:rPr>
              <w:t xml:space="preserve">Petugas Pelayanan Perijinan </w:t>
            </w:r>
          </w:p>
        </w:tc>
        <w:tc>
          <w:tcPr>
            <w:tcW w:w="1620" w:type="dxa"/>
            <w:tcBorders>
              <w:bottom w:val="single" w:sz="4" w:space="0" w:color="auto"/>
            </w:tcBorders>
            <w:shd w:val="clear" w:color="auto" w:fill="F3F3F3"/>
            <w:vAlign w:val="center"/>
          </w:tcPr>
          <w:p w:rsidR="00505CBB" w:rsidRPr="00DB740C" w:rsidRDefault="00505CBB" w:rsidP="00875591">
            <w:pPr>
              <w:rPr>
                <w:rFonts w:ascii="Bookman Old Style" w:hAnsi="Bookman Old Style" w:cs="Arial"/>
                <w:b/>
                <w:noProof/>
                <w:sz w:val="22"/>
                <w:szCs w:val="22"/>
                <w:lang w:val="id-ID" w:eastAsia="ja-JP"/>
              </w:rPr>
            </w:pPr>
            <w:r w:rsidRPr="00DB740C">
              <w:rPr>
                <w:rFonts w:ascii="Bookman Old Style" w:hAnsi="Bookman Old Style" w:cs="Arial"/>
                <w:b/>
                <w:noProof/>
                <w:sz w:val="22"/>
                <w:szCs w:val="22"/>
                <w:lang w:val="id-ID" w:eastAsia="ja-JP"/>
              </w:rPr>
              <w:t>Kasi Perijinan dan Akreditasi</w:t>
            </w:r>
          </w:p>
        </w:tc>
        <w:tc>
          <w:tcPr>
            <w:tcW w:w="1494" w:type="dxa"/>
            <w:gridSpan w:val="2"/>
            <w:tcBorders>
              <w:bottom w:val="single" w:sz="4" w:space="0" w:color="auto"/>
            </w:tcBorders>
            <w:shd w:val="clear" w:color="auto" w:fill="F3F3F3"/>
            <w:vAlign w:val="center"/>
          </w:tcPr>
          <w:p w:rsidR="00505CBB" w:rsidRPr="00DB740C" w:rsidRDefault="00505CBB" w:rsidP="00875591">
            <w:pPr>
              <w:jc w:val="center"/>
              <w:rPr>
                <w:rFonts w:ascii="Bookman Old Style" w:hAnsi="Bookman Old Style" w:cs="Arial"/>
                <w:b/>
                <w:noProof/>
                <w:sz w:val="22"/>
                <w:szCs w:val="22"/>
                <w:lang w:eastAsia="ja-JP"/>
              </w:rPr>
            </w:pPr>
            <w:r w:rsidRPr="00DB740C">
              <w:rPr>
                <w:rFonts w:ascii="Bookman Old Style" w:hAnsi="Bookman Old Style" w:cs="Arial"/>
                <w:b/>
                <w:noProof/>
                <w:sz w:val="22"/>
                <w:szCs w:val="22"/>
                <w:lang w:eastAsia="ja-JP"/>
              </w:rPr>
              <w:t>Pemohon</w:t>
            </w:r>
            <w:r w:rsidRPr="00DB740C">
              <w:rPr>
                <w:rFonts w:ascii="Bookman Old Style" w:hAnsi="Bookman Old Style" w:cs="Arial"/>
                <w:b/>
                <w:noProof/>
                <w:sz w:val="22"/>
                <w:szCs w:val="22"/>
                <w:lang w:val="id-ID" w:eastAsia="ja-JP"/>
              </w:rPr>
              <w:t xml:space="preserve"> P</w:t>
            </w:r>
            <w:r w:rsidRPr="00DB740C">
              <w:rPr>
                <w:rFonts w:ascii="Bookman Old Style" w:hAnsi="Bookman Old Style" w:cs="Arial"/>
                <w:b/>
                <w:noProof/>
                <w:sz w:val="22"/>
                <w:szCs w:val="22"/>
                <w:lang w:eastAsia="ja-JP"/>
              </w:rPr>
              <w:t>erijinan</w:t>
            </w:r>
          </w:p>
        </w:tc>
        <w:tc>
          <w:tcPr>
            <w:tcW w:w="1861" w:type="dxa"/>
            <w:tcBorders>
              <w:bottom w:val="single" w:sz="4" w:space="0" w:color="auto"/>
            </w:tcBorders>
            <w:shd w:val="clear" w:color="auto" w:fill="F3F3F3"/>
          </w:tcPr>
          <w:p w:rsidR="00505CBB" w:rsidRPr="00DB740C" w:rsidRDefault="00505CBB" w:rsidP="00875591">
            <w:pPr>
              <w:jc w:val="center"/>
              <w:rPr>
                <w:rFonts w:ascii="Bookman Old Style" w:hAnsi="Bookman Old Style" w:cs="Arial"/>
                <w:b/>
                <w:noProof/>
                <w:sz w:val="22"/>
                <w:szCs w:val="22"/>
                <w:lang w:val="id-ID"/>
              </w:rPr>
            </w:pPr>
          </w:p>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Kelengkapan</w:t>
            </w:r>
          </w:p>
        </w:tc>
        <w:tc>
          <w:tcPr>
            <w:tcW w:w="992" w:type="dxa"/>
            <w:tcBorders>
              <w:bottom w:val="single" w:sz="4" w:space="0" w:color="auto"/>
            </w:tcBorders>
            <w:shd w:val="clear" w:color="auto" w:fill="F3F3F3"/>
          </w:tcPr>
          <w:p w:rsidR="00505CBB" w:rsidRPr="00DB740C" w:rsidRDefault="00505CBB" w:rsidP="00875591">
            <w:pPr>
              <w:jc w:val="center"/>
              <w:rPr>
                <w:rFonts w:ascii="Bookman Old Style" w:hAnsi="Bookman Old Style" w:cs="Arial"/>
                <w:b/>
                <w:noProof/>
                <w:sz w:val="22"/>
                <w:szCs w:val="22"/>
                <w:lang w:val="id-ID"/>
              </w:rPr>
            </w:pPr>
          </w:p>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Waktu</w:t>
            </w:r>
          </w:p>
        </w:tc>
        <w:tc>
          <w:tcPr>
            <w:tcW w:w="1417" w:type="dxa"/>
            <w:tcBorders>
              <w:bottom w:val="single" w:sz="4" w:space="0" w:color="auto"/>
            </w:tcBorders>
            <w:shd w:val="clear" w:color="auto" w:fill="F3F3F3"/>
          </w:tcPr>
          <w:p w:rsidR="00505CBB" w:rsidRPr="00DB740C" w:rsidRDefault="00505CBB" w:rsidP="00875591">
            <w:pPr>
              <w:jc w:val="center"/>
              <w:rPr>
                <w:rFonts w:ascii="Bookman Old Style" w:hAnsi="Bookman Old Style" w:cs="Arial"/>
                <w:b/>
                <w:noProof/>
                <w:sz w:val="22"/>
                <w:szCs w:val="22"/>
                <w:lang w:val="id-ID"/>
              </w:rPr>
            </w:pPr>
          </w:p>
          <w:p w:rsidR="00505CBB" w:rsidRPr="00DB740C" w:rsidRDefault="00505CBB" w:rsidP="00875591">
            <w:pPr>
              <w:jc w:val="center"/>
              <w:rPr>
                <w:rFonts w:ascii="Bookman Old Style" w:hAnsi="Bookman Old Style" w:cs="Arial"/>
                <w:b/>
                <w:noProof/>
                <w:sz w:val="22"/>
                <w:szCs w:val="22"/>
                <w:lang w:val="id-ID"/>
              </w:rPr>
            </w:pPr>
            <w:r w:rsidRPr="00DB740C">
              <w:rPr>
                <w:rFonts w:ascii="Bookman Old Style" w:hAnsi="Bookman Old Style" w:cs="Arial"/>
                <w:b/>
                <w:noProof/>
                <w:sz w:val="22"/>
                <w:szCs w:val="22"/>
                <w:lang w:val="id-ID"/>
              </w:rPr>
              <w:t>Output</w:t>
            </w:r>
          </w:p>
        </w:tc>
        <w:tc>
          <w:tcPr>
            <w:tcW w:w="1417" w:type="dxa"/>
            <w:vMerge/>
            <w:tcBorders>
              <w:bottom w:val="single" w:sz="4" w:space="0" w:color="auto"/>
            </w:tcBorders>
            <w:shd w:val="clear" w:color="auto" w:fill="F3F3F3"/>
          </w:tcPr>
          <w:p w:rsidR="00505CBB" w:rsidRPr="00DB740C" w:rsidRDefault="00505CBB" w:rsidP="00875591">
            <w:pPr>
              <w:jc w:val="center"/>
              <w:rPr>
                <w:rFonts w:ascii="Bookman Old Style" w:hAnsi="Bookman Old Style" w:cs="Arial"/>
                <w:b/>
                <w:noProof/>
                <w:sz w:val="22"/>
                <w:szCs w:val="22"/>
                <w:lang w:val="id-ID"/>
              </w:rPr>
            </w:pPr>
          </w:p>
        </w:tc>
      </w:tr>
      <w:tr w:rsidR="00505CBB" w:rsidRPr="00EB1A84" w:rsidTr="00505CBB">
        <w:trPr>
          <w:trHeight w:val="519"/>
        </w:trPr>
        <w:tc>
          <w:tcPr>
            <w:tcW w:w="554" w:type="dxa"/>
            <w:vAlign w:val="center"/>
          </w:tcPr>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1.</w:t>
            </w:r>
          </w:p>
        </w:tc>
        <w:tc>
          <w:tcPr>
            <w:tcW w:w="3678" w:type="dxa"/>
            <w:vAlign w:val="center"/>
          </w:tcPr>
          <w:p w:rsidR="00505CBB" w:rsidRDefault="00505CBB"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 xml:space="preserve">Pengajuan Permohonan Rekomendasi </w:t>
            </w:r>
            <w:r>
              <w:rPr>
                <w:rFonts w:ascii="Bookman Old Style" w:hAnsi="Bookman Old Style" w:cs="Arial"/>
                <w:noProof/>
                <w:sz w:val="22"/>
                <w:szCs w:val="22"/>
                <w:lang w:val="id-ID" w:eastAsia="ja-JP"/>
              </w:rPr>
              <w:t>Iji</w:t>
            </w:r>
            <w:r w:rsidRPr="00856A0E">
              <w:rPr>
                <w:rFonts w:ascii="Bookman Old Style" w:hAnsi="Bookman Old Style" w:cs="Arial"/>
                <w:noProof/>
                <w:sz w:val="22"/>
                <w:szCs w:val="22"/>
                <w:lang w:val="id-ID" w:eastAsia="ja-JP"/>
              </w:rPr>
              <w:t xml:space="preserve">n </w:t>
            </w:r>
            <w:r>
              <w:rPr>
                <w:rFonts w:ascii="Bookman Old Style" w:hAnsi="Bookman Old Style" w:cs="Arial"/>
                <w:noProof/>
                <w:sz w:val="22"/>
                <w:szCs w:val="22"/>
                <w:lang w:val="id-ID" w:eastAsia="ja-JP"/>
              </w:rPr>
              <w:t>Kerja Tenaga Kesehatan</w:t>
            </w:r>
          </w:p>
          <w:p w:rsidR="00505CBB" w:rsidRPr="00654BB2" w:rsidRDefault="00505CBB" w:rsidP="00875591">
            <w:pPr>
              <w:rPr>
                <w:rFonts w:ascii="Bookman Old Style" w:hAnsi="Bookman Old Style" w:cs="Arial"/>
                <w:noProof/>
                <w:sz w:val="22"/>
                <w:szCs w:val="22"/>
                <w:lang w:val="id-ID"/>
              </w:rPr>
            </w:pPr>
          </w:p>
        </w:tc>
        <w:tc>
          <w:tcPr>
            <w:tcW w:w="1457" w:type="dxa"/>
          </w:tcPr>
          <w:p w:rsidR="00505CBB" w:rsidRPr="00EB1A84" w:rsidRDefault="00505CBB" w:rsidP="00875591">
            <w:pPr>
              <w:jc w:val="both"/>
              <w:rPr>
                <w:rFonts w:ascii="Bookman Old Style" w:hAnsi="Bookman Old Style" w:cs="Arial"/>
                <w:noProof/>
                <w:sz w:val="20"/>
                <w:szCs w:val="20"/>
                <w:lang w:val="id-ID"/>
              </w:rPr>
            </w:pPr>
          </w:p>
        </w:tc>
        <w:tc>
          <w:tcPr>
            <w:tcW w:w="1777" w:type="dxa"/>
          </w:tcPr>
          <w:p w:rsidR="00505CBB" w:rsidRPr="00EB1A84" w:rsidRDefault="00703217" w:rsidP="00875591">
            <w:pPr>
              <w:jc w:val="both"/>
              <w:rPr>
                <w:rFonts w:ascii="Bookman Old Style" w:hAnsi="Bookman Old Style"/>
                <w:noProof/>
                <w:lang w:val="id-ID" w:eastAsia="id-ID"/>
              </w:rPr>
            </w:pPr>
            <w:r>
              <w:rPr>
                <w:rFonts w:ascii="Bookman Old Style" w:hAnsi="Bookman Old Style"/>
                <w:noProof/>
                <w:lang w:val="id-ID" w:eastAsia="id-ID"/>
              </w:rPr>
              <w:pict>
                <v:group id="_x0000_s6748" style="position:absolute;left:0;text-align:left;margin-left:70.65pt;margin-top:41.7pt;width:133.6pt;height:36pt;z-index:251885568;mso-position-horizontal-relative:text;mso-position-vertical-relative:text" coordorigin="8498,2697" coordsize="2630,1057">
                  <v:shape id="_x0000_s6749" type="#_x0000_t32" style="position:absolute;left:8498;top:3754;width:2630;height:0;mso-width-relative:margin;mso-height-relative:margin" o:connectortype="straight"/>
                  <v:shape id="_x0000_s6750" type="#_x0000_t32" style="position:absolute;left:11128;top:2697;width:0;height:1056;flip:y;mso-width-relative:margin;mso-height-relative:margin" o:connectortype="straight">
                    <v:stroke endarrow="block"/>
                  </v:shape>
                </v:group>
              </w:pict>
            </w:r>
            <w:r>
              <w:rPr>
                <w:rFonts w:ascii="Bookman Old Style" w:hAnsi="Bookman Old Style"/>
                <w:noProof/>
                <w:lang w:val="id-ID" w:eastAsia="id-ID"/>
              </w:rPr>
              <w:pict>
                <v:shape id="_x0000_s6745" type="#_x0000_t116" style="position:absolute;left:0;text-align:left;margin-left:10.05pt;margin-top:7.9pt;width:55.1pt;height:29.4pt;z-index:251882496;mso-position-horizontal-relative:text;mso-position-vertical-relative:text;mso-width-relative:margin;mso-height-relative:margin">
                  <v:textbox style="mso-fit-shape-to-text:t"/>
                </v:shape>
              </w:pict>
            </w:r>
            <w:r>
              <w:rPr>
                <w:rFonts w:ascii="Bookman Old Style" w:hAnsi="Bookman Old Style"/>
                <w:noProof/>
                <w:lang w:val="id-ID" w:eastAsia="id-ID"/>
              </w:rPr>
              <w:pict>
                <v:shape id="_x0000_s6744" type="#_x0000_t32" style="position:absolute;left:0;text-align:left;margin-left:37.3pt;margin-top:37.3pt;width:0;height:25.85pt;z-index:251881472;mso-position-horizontal-relative:text;mso-position-vertical-relative:text" o:connectortype="straight">
                  <v:stroke endarrow="block"/>
                </v:shape>
              </w:pict>
            </w:r>
            <w:r>
              <w:rPr>
                <w:rFonts w:ascii="Bookman Old Style" w:hAnsi="Bookman Old Style"/>
                <w:noProof/>
                <w:lang w:val="id-ID" w:eastAsia="id-ID"/>
              </w:rPr>
              <w:pict>
                <v:shape id="_x0000_s6743" type="#_x0000_t32" style="position:absolute;left:0;text-align:left;margin-left:64.25pt;margin-top:23.8pt;width:114.85pt;height:0;flip:x;z-index:251880448;mso-position-horizontal-relative:text;mso-position-vertical-relative:text" o:connectortype="straight">
                  <v:stroke endarrow="block"/>
                </v:shape>
              </w:pict>
            </w: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roundrect id="_x0000_s6742" style="position:absolute;left:0;text-align:left;margin-left:9.25pt;margin-top:9pt;width:48.6pt;height:32.7pt;z-index:251879424;mso-position-horizontal-relative:text;mso-position-vertical-relative:text" arcsize="10923f" filled="f" fillcolor="#eeece1">
                  <v:textbox style="mso-next-textbox:#_x0000_s6742">
                    <w:txbxContent>
                      <w:p w:rsidR="00505CBB" w:rsidRPr="000F6085" w:rsidRDefault="00505CBB" w:rsidP="0008018C">
                        <w:pPr>
                          <w:jc w:val="center"/>
                          <w:rPr>
                            <w:b/>
                            <w:sz w:val="18"/>
                            <w:szCs w:val="18"/>
                            <w:lang w:val="id-ID"/>
                          </w:rPr>
                        </w:pPr>
                        <w:r w:rsidRPr="000F6085">
                          <w:rPr>
                            <w:b/>
                            <w:sz w:val="18"/>
                            <w:szCs w:val="18"/>
                            <w:lang w:val="id-ID"/>
                          </w:rPr>
                          <w:t>Mulai</w:t>
                        </w:r>
                      </w:p>
                    </w:txbxContent>
                  </v:textbox>
                </v:roundrect>
              </w:pict>
            </w:r>
          </w:p>
        </w:tc>
        <w:tc>
          <w:tcPr>
            <w:tcW w:w="1861" w:type="dxa"/>
            <w:vMerge w:val="restart"/>
          </w:tcPr>
          <w:p w:rsidR="00505CBB" w:rsidRPr="00F3173D" w:rsidRDefault="00505CBB" w:rsidP="00875591">
            <w:pPr>
              <w:rPr>
                <w:rFonts w:ascii="Bookman Old Style" w:hAnsi="Bookman Old Style" w:cs="Arial"/>
                <w:noProof/>
                <w:sz w:val="22"/>
                <w:szCs w:val="22"/>
                <w:lang w:val="id-ID"/>
              </w:rPr>
            </w:pPr>
          </w:p>
          <w:p w:rsidR="00505CBB" w:rsidRPr="00F3173D" w:rsidRDefault="00505CBB" w:rsidP="00DA4B68">
            <w:pPr>
              <w:numPr>
                <w:ilvl w:val="0"/>
                <w:numId w:val="3"/>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Komputer</w:t>
            </w:r>
          </w:p>
          <w:p w:rsidR="00505CBB" w:rsidRPr="00F3173D" w:rsidRDefault="00505CBB" w:rsidP="00DA4B68">
            <w:pPr>
              <w:numPr>
                <w:ilvl w:val="0"/>
                <w:numId w:val="3"/>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Printer</w:t>
            </w:r>
          </w:p>
          <w:p w:rsidR="00505CBB" w:rsidRDefault="00505CBB" w:rsidP="00DA4B68">
            <w:pPr>
              <w:numPr>
                <w:ilvl w:val="0"/>
                <w:numId w:val="3"/>
              </w:numPr>
              <w:ind w:left="162" w:hanging="162"/>
              <w:rPr>
                <w:rFonts w:ascii="Bookman Old Style" w:hAnsi="Bookman Old Style" w:cs="Arial"/>
                <w:noProof/>
                <w:sz w:val="22"/>
                <w:szCs w:val="22"/>
                <w:lang w:val="id-ID"/>
              </w:rPr>
            </w:pPr>
            <w:r>
              <w:rPr>
                <w:rFonts w:ascii="Bookman Old Style" w:hAnsi="Bookman Old Style" w:cs="Arial"/>
                <w:noProof/>
                <w:sz w:val="22"/>
                <w:szCs w:val="22"/>
                <w:lang w:val="id-ID" w:eastAsia="ja-JP"/>
              </w:rPr>
              <w:t>Form Permohonan</w:t>
            </w:r>
          </w:p>
          <w:p w:rsidR="00505CBB" w:rsidRPr="00F3173D" w:rsidRDefault="00505CBB" w:rsidP="00DA4B68">
            <w:pPr>
              <w:numPr>
                <w:ilvl w:val="0"/>
                <w:numId w:val="3"/>
              </w:numPr>
              <w:ind w:left="162" w:hanging="162"/>
              <w:rPr>
                <w:rFonts w:ascii="Bookman Old Style" w:hAnsi="Bookman Old Style" w:cs="Arial"/>
                <w:noProof/>
                <w:sz w:val="22"/>
                <w:szCs w:val="22"/>
                <w:lang w:val="id-ID"/>
              </w:rPr>
            </w:pPr>
            <w:r>
              <w:rPr>
                <w:rFonts w:ascii="Bookman Old Style" w:hAnsi="Bookman Old Style" w:cs="Arial"/>
                <w:noProof/>
                <w:sz w:val="22"/>
                <w:szCs w:val="22"/>
                <w:lang w:val="id-ID" w:eastAsia="ja-JP"/>
              </w:rPr>
              <w:t>Cek list pemeriksaan</w:t>
            </w:r>
          </w:p>
          <w:p w:rsidR="00505CBB" w:rsidRPr="00F3173D" w:rsidRDefault="00505CBB" w:rsidP="00DA4B68">
            <w:pPr>
              <w:numPr>
                <w:ilvl w:val="0"/>
                <w:numId w:val="3"/>
              </w:numPr>
              <w:ind w:left="162" w:hanging="162"/>
              <w:rPr>
                <w:rFonts w:ascii="Bookman Old Style" w:hAnsi="Bookman Old Style" w:cs="Arial"/>
                <w:noProof/>
                <w:sz w:val="22"/>
                <w:szCs w:val="22"/>
                <w:lang w:val="id-ID"/>
              </w:rPr>
            </w:pPr>
            <w:r w:rsidRPr="00F3173D">
              <w:rPr>
                <w:rFonts w:ascii="Bookman Old Style" w:hAnsi="Bookman Old Style" w:cs="Arial"/>
                <w:noProof/>
                <w:sz w:val="22"/>
                <w:szCs w:val="22"/>
                <w:lang w:val="id-ID" w:eastAsia="ja-JP"/>
              </w:rPr>
              <w:t>ATK</w:t>
            </w:r>
          </w:p>
        </w:tc>
        <w:tc>
          <w:tcPr>
            <w:tcW w:w="992" w:type="dxa"/>
          </w:tcPr>
          <w:p w:rsidR="00505CBB" w:rsidRPr="00DB740C" w:rsidRDefault="00505CBB" w:rsidP="00875591">
            <w:pPr>
              <w:jc w:val="center"/>
              <w:rPr>
                <w:rFonts w:ascii="Bookman Old Style" w:hAnsi="Bookman Old Style" w:cs="Arial"/>
                <w:noProof/>
                <w:sz w:val="20"/>
                <w:szCs w:val="20"/>
                <w:lang w:val="id-ID" w:eastAsia="ja-JP"/>
              </w:rPr>
            </w:pPr>
          </w:p>
        </w:tc>
        <w:tc>
          <w:tcPr>
            <w:tcW w:w="1417" w:type="dxa"/>
          </w:tcPr>
          <w:p w:rsidR="00505CBB" w:rsidRPr="00DB740C" w:rsidRDefault="00505CBB" w:rsidP="00875591">
            <w:pPr>
              <w:rPr>
                <w:rFonts w:ascii="Bookman Old Style" w:hAnsi="Bookman Old Style" w:cs="Arial"/>
                <w:noProof/>
                <w:sz w:val="20"/>
                <w:szCs w:val="20"/>
                <w:lang w:val="id-ID" w:eastAsia="ja-JP"/>
              </w:rPr>
            </w:pPr>
          </w:p>
        </w:tc>
        <w:tc>
          <w:tcPr>
            <w:tcW w:w="1417" w:type="dxa"/>
            <w:vMerge w:val="restart"/>
            <w:vAlign w:val="center"/>
          </w:tcPr>
          <w:p w:rsidR="00505CBB" w:rsidRPr="00DB740C" w:rsidRDefault="00505CBB" w:rsidP="00505CBB">
            <w:pPr>
              <w:jc w:val="cente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Gratis</w:t>
            </w:r>
          </w:p>
        </w:tc>
      </w:tr>
      <w:tr w:rsidR="00505CBB" w:rsidRPr="00EB1A84" w:rsidTr="00505CBB">
        <w:trPr>
          <w:trHeight w:val="554"/>
        </w:trPr>
        <w:tc>
          <w:tcPr>
            <w:tcW w:w="554" w:type="dxa"/>
            <w:vAlign w:val="center"/>
          </w:tcPr>
          <w:p w:rsidR="00505CBB" w:rsidRPr="00DB740C" w:rsidRDefault="00505CBB" w:rsidP="00875591">
            <w:pPr>
              <w:rPr>
                <w:rFonts w:ascii="Bookman Old Style" w:hAnsi="Bookman Old Style" w:cs="Arial"/>
                <w:noProof/>
                <w:sz w:val="22"/>
                <w:szCs w:val="22"/>
                <w:lang w:val="sv-SE"/>
              </w:rPr>
            </w:pPr>
          </w:p>
          <w:p w:rsidR="00505CBB" w:rsidRPr="00DB740C" w:rsidRDefault="00505CBB" w:rsidP="00875591">
            <w:pPr>
              <w:rPr>
                <w:rFonts w:ascii="Bookman Old Style" w:hAnsi="Bookman Old Style" w:cs="Arial"/>
                <w:noProof/>
                <w:sz w:val="22"/>
                <w:szCs w:val="22"/>
                <w:lang w:val="id-ID"/>
              </w:rPr>
            </w:pPr>
            <w:r w:rsidRPr="00DB740C">
              <w:rPr>
                <w:rFonts w:ascii="Bookman Old Style" w:hAnsi="Bookman Old Style" w:cs="Arial"/>
                <w:noProof/>
                <w:sz w:val="22"/>
                <w:szCs w:val="22"/>
                <w:lang w:val="id-ID"/>
              </w:rPr>
              <w:t>2.</w:t>
            </w:r>
          </w:p>
        </w:tc>
        <w:tc>
          <w:tcPr>
            <w:tcW w:w="3678" w:type="dxa"/>
            <w:shd w:val="clear" w:color="auto" w:fill="auto"/>
            <w:vAlign w:val="center"/>
          </w:tcPr>
          <w:p w:rsidR="00505CBB" w:rsidRDefault="00505CBB" w:rsidP="00875591">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Cek berkas permohonan (Administrasi lengkap dan benar</w:t>
            </w:r>
            <w:r w:rsidRPr="00856A0E">
              <w:rPr>
                <w:rFonts w:ascii="Bookman Old Style" w:hAnsi="Bookman Old Style" w:cs="Arial"/>
                <w:noProof/>
                <w:sz w:val="22"/>
                <w:szCs w:val="22"/>
                <w:lang w:val="id-ID" w:eastAsia="ja-JP"/>
              </w:rPr>
              <w:t>)</w:t>
            </w:r>
          </w:p>
          <w:p w:rsidR="00505CBB" w:rsidRPr="00654BB2" w:rsidRDefault="00505CBB" w:rsidP="00875591">
            <w:pPr>
              <w:rPr>
                <w:rFonts w:ascii="Bookman Old Style" w:hAnsi="Bookman Old Style" w:cs="Arial"/>
                <w:noProof/>
                <w:sz w:val="22"/>
                <w:szCs w:val="22"/>
                <w:lang w:val="id-ID" w:eastAsia="ja-JP"/>
              </w:rPr>
            </w:pPr>
          </w:p>
        </w:tc>
        <w:tc>
          <w:tcPr>
            <w:tcW w:w="1457" w:type="dxa"/>
          </w:tcPr>
          <w:p w:rsidR="00505CBB" w:rsidRPr="00EB1A84" w:rsidRDefault="00505CBB" w:rsidP="00875591">
            <w:pPr>
              <w:jc w:val="both"/>
              <w:rPr>
                <w:rFonts w:ascii="Bookman Old Style" w:hAnsi="Bookman Old Style" w:cs="Arial"/>
                <w:noProof/>
                <w:sz w:val="20"/>
                <w:szCs w:val="20"/>
                <w:lang w:val="id-ID"/>
              </w:rPr>
            </w:pPr>
          </w:p>
        </w:tc>
        <w:tc>
          <w:tcPr>
            <w:tcW w:w="1777" w:type="dxa"/>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shape id="_x0000_s6768" type="#_x0000_t32" style="position:absolute;left:0;text-align:left;margin-left:39.35pt;margin-top:41.85pt;width:0;height:18.65pt;z-index:251895808;mso-position-horizontal-relative:text;mso-position-vertical-relative:text;mso-width-relative:margin;mso-height-relative:margin" o:connectortype="straight"/>
              </w:pict>
            </w:r>
            <w:r>
              <w:rPr>
                <w:rFonts w:ascii="Bookman Old Style" w:hAnsi="Bookman Old Style" w:cs="Arial"/>
                <w:noProof/>
                <w:sz w:val="20"/>
                <w:szCs w:val="20"/>
                <w:lang w:val="id-ID" w:eastAsia="id-ID"/>
              </w:rPr>
              <w:pict>
                <v:shape id="_x0000_s6747" type="#_x0000_t110" style="position:absolute;left:0;text-align:left;margin-left:4.75pt;margin-top:11pt;width:65.9pt;height:30.85pt;z-index:251884544;mso-position-horizontal-relative:text;mso-position-vertical-relative:text;mso-width-relative:margin;mso-height-relative:margin">
                  <v:textbox style="mso-fit-shape-to-text:t"/>
                </v:shape>
              </w:pict>
            </w:r>
          </w:p>
        </w:tc>
        <w:tc>
          <w:tcPr>
            <w:tcW w:w="1620" w:type="dxa"/>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rect id="_x0000_s6751" style="position:absolute;left:0;text-align:left;margin-left:1.6pt;margin-top:3.25pt;width:45.25pt;height:21pt;z-index:251886592;mso-height-percent:200;mso-position-horizontal-relative:text;mso-position-vertical-relative:text;mso-height-percent:200;mso-width-relative:margin;mso-height-relative:margin" stroked="f">
                  <v:textbox style="mso-next-textbox:#_x0000_s6751;mso-fit-shape-to-text:t">
                    <w:txbxContent>
                      <w:p w:rsidR="00505CBB" w:rsidRPr="000F6085" w:rsidRDefault="00505CBB" w:rsidP="0008018C">
                        <w:pPr>
                          <w:rPr>
                            <w:lang w:val="id-ID"/>
                          </w:rPr>
                        </w:pPr>
                        <w:r w:rsidRPr="000F6085">
                          <w:rPr>
                            <w:lang w:val="id-ID"/>
                          </w:rPr>
                          <w:t>Tidak</w:t>
                        </w:r>
                      </w:p>
                    </w:txbxContent>
                  </v:textbox>
                </v:rect>
              </w:pict>
            </w: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rPr>
            </w:pPr>
          </w:p>
        </w:tc>
        <w:tc>
          <w:tcPr>
            <w:tcW w:w="992" w:type="dxa"/>
          </w:tcPr>
          <w:p w:rsidR="00505CBB" w:rsidRPr="00DB740C" w:rsidRDefault="00505CBB" w:rsidP="00875591">
            <w:pPr>
              <w:jc w:val="center"/>
              <w:rPr>
                <w:rFonts w:ascii="Bookman Old Style" w:hAnsi="Bookman Old Style" w:cs="Arial"/>
                <w:noProof/>
                <w:sz w:val="20"/>
                <w:szCs w:val="20"/>
                <w:lang w:val="id-ID" w:eastAsia="ja-JP"/>
              </w:rPr>
            </w:pPr>
            <w:r w:rsidRPr="00DB740C">
              <w:rPr>
                <w:rFonts w:ascii="Bookman Old Style" w:hAnsi="Bookman Old Style" w:cs="Arial"/>
                <w:noProof/>
                <w:sz w:val="20"/>
                <w:szCs w:val="20"/>
                <w:lang w:val="id-ID" w:eastAsia="ja-JP"/>
              </w:rPr>
              <w:t>5 menit</w:t>
            </w:r>
          </w:p>
        </w:tc>
        <w:tc>
          <w:tcPr>
            <w:tcW w:w="1417" w:type="dxa"/>
          </w:tcPr>
          <w:p w:rsidR="00505CBB" w:rsidRPr="00DB740C" w:rsidRDefault="00505CBB" w:rsidP="00875591">
            <w:pPr>
              <w:rPr>
                <w:rFonts w:ascii="Bookman Old Style" w:hAnsi="Bookman Old Style" w:cs="Arial"/>
                <w:noProof/>
                <w:sz w:val="20"/>
                <w:szCs w:val="20"/>
                <w:lang w:val="id-ID" w:eastAsia="ja-JP"/>
              </w:rPr>
            </w:pPr>
          </w:p>
        </w:tc>
        <w:tc>
          <w:tcPr>
            <w:tcW w:w="1417" w:type="dxa"/>
            <w:vMerge/>
          </w:tcPr>
          <w:p w:rsidR="00505CBB" w:rsidRPr="00DB740C" w:rsidRDefault="00505CBB" w:rsidP="00875591">
            <w:pPr>
              <w:rPr>
                <w:rFonts w:ascii="Bookman Old Style" w:hAnsi="Bookman Old Style" w:cs="Arial"/>
                <w:noProof/>
                <w:sz w:val="20"/>
                <w:szCs w:val="20"/>
                <w:lang w:val="id-ID" w:eastAsia="ja-JP"/>
              </w:rPr>
            </w:pPr>
          </w:p>
        </w:tc>
      </w:tr>
      <w:tr w:rsidR="00505CBB" w:rsidRPr="00BC2C38" w:rsidTr="00505CBB">
        <w:trPr>
          <w:trHeight w:val="704"/>
        </w:trPr>
        <w:tc>
          <w:tcPr>
            <w:tcW w:w="554" w:type="dxa"/>
            <w:vAlign w:val="center"/>
          </w:tcPr>
          <w:p w:rsidR="00505CBB" w:rsidRPr="00DB740C" w:rsidRDefault="00505CBB" w:rsidP="00875591">
            <w:pPr>
              <w:rPr>
                <w:rFonts w:ascii="Bookman Old Style" w:hAnsi="Bookman Old Style" w:cs="Arial"/>
                <w:noProof/>
                <w:sz w:val="22"/>
                <w:szCs w:val="22"/>
                <w:lang w:val="id-ID"/>
              </w:rPr>
            </w:pPr>
            <w:r>
              <w:rPr>
                <w:rFonts w:ascii="Bookman Old Style" w:hAnsi="Bookman Old Style" w:cs="Arial"/>
                <w:noProof/>
                <w:sz w:val="22"/>
                <w:szCs w:val="22"/>
                <w:lang w:val="id-ID"/>
              </w:rPr>
              <w:t>3</w:t>
            </w:r>
          </w:p>
        </w:tc>
        <w:tc>
          <w:tcPr>
            <w:tcW w:w="3678" w:type="dxa"/>
          </w:tcPr>
          <w:p w:rsidR="00505CBB" w:rsidRDefault="00505CBB" w:rsidP="00875591">
            <w:pPr>
              <w:rPr>
                <w:rFonts w:ascii="Bookman Old Style" w:hAnsi="Bookman Old Style" w:cs="Arial"/>
                <w:noProof/>
                <w:sz w:val="22"/>
                <w:szCs w:val="22"/>
                <w:lang w:val="id-ID" w:eastAsia="ja-JP"/>
              </w:rPr>
            </w:pPr>
          </w:p>
          <w:p w:rsidR="00505CBB" w:rsidRPr="00856A0E" w:rsidRDefault="00505CBB"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Pembuatan surat rekomendasi ijin</w:t>
            </w:r>
            <w:r>
              <w:rPr>
                <w:rFonts w:ascii="Bookman Old Style" w:hAnsi="Bookman Old Style" w:cs="Arial"/>
                <w:noProof/>
                <w:sz w:val="22"/>
                <w:szCs w:val="22"/>
                <w:lang w:val="id-ID" w:eastAsia="ja-JP"/>
              </w:rPr>
              <w:t xml:space="preserve"> Tenaga Kesehatan</w:t>
            </w:r>
          </w:p>
          <w:p w:rsidR="00505CBB" w:rsidRPr="00856A0E" w:rsidRDefault="00505CBB" w:rsidP="00875591">
            <w:pPr>
              <w:rPr>
                <w:rFonts w:ascii="Bookman Old Style" w:hAnsi="Bookman Old Style" w:cs="Arial"/>
                <w:sz w:val="22"/>
                <w:szCs w:val="22"/>
                <w:lang w:val="id-ID" w:eastAsia="ja-JP"/>
              </w:rPr>
            </w:pPr>
          </w:p>
        </w:tc>
        <w:tc>
          <w:tcPr>
            <w:tcW w:w="1457" w:type="dxa"/>
          </w:tcPr>
          <w:p w:rsidR="00505CBB" w:rsidRPr="00EB1A84" w:rsidRDefault="00703217" w:rsidP="00875591">
            <w:pPr>
              <w:jc w:val="both"/>
              <w:rPr>
                <w:rFonts w:ascii="Bookman Old Style" w:hAnsi="Bookman Old Style" w:cs="Arial"/>
                <w:noProof/>
                <w:sz w:val="20"/>
                <w:szCs w:val="20"/>
                <w:lang w:val="id-ID" w:eastAsia="id-ID"/>
              </w:rPr>
            </w:pPr>
            <w:r>
              <w:rPr>
                <w:rFonts w:ascii="Bookman Old Style" w:hAnsi="Bookman Old Style" w:cs="Arial"/>
                <w:noProof/>
                <w:sz w:val="20"/>
                <w:szCs w:val="20"/>
                <w:lang w:val="id-ID" w:eastAsia="id-ID"/>
              </w:rPr>
              <w:pict>
                <v:group id="_x0000_s6753" style="position:absolute;left:0;text-align:left;margin-left:54.8pt;margin-top:23.15pt;width:77.7pt;height:52.55pt;z-index:251888640;mso-position-horizontal-relative:text;mso-position-vertical-relative:text" coordorigin="6768,5159" coordsize="1554,1051">
                  <v:rect id="_x0000_s6754" style="position:absolute;left:7330;top:5159;width:992;height:451;mso-width-relative:margin;mso-height-relative:margin">
                    <v:textbox style="mso-fit-shape-to-text:t"/>
                  </v:rect>
                  <v:group id="_x0000_s6755" style="position:absolute;left:6768;top:5610;width:1085;height:600" coordorigin="8291,6326" coordsize="1341,703">
                    <v:shape id="_x0000_s6756" type="#_x0000_t34" style="position:absolute;left:8291;top:6700;width:1341;height:329;rotation:180;flip:y;mso-width-relative:margin;mso-height-relative:margin" o:connectortype="elbow" adj="10792,415324,-155146">
                      <v:stroke endarrow="block"/>
                    </v:shape>
                    <v:shape id="_x0000_s6757" type="#_x0000_t32" style="position:absolute;left:9632;top:6326;width:0;height:374;mso-width-relative:margin;mso-height-relative:margin" o:connectortype="straight"/>
                  </v:group>
                </v:group>
              </w:pict>
            </w:r>
          </w:p>
        </w:tc>
        <w:tc>
          <w:tcPr>
            <w:tcW w:w="1777" w:type="dxa"/>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shape id="_x0000_s6769" type="#_x0000_t32" style="position:absolute;left:0;text-align:left;margin-left:39.25pt;margin-top:8.35pt;width:78.95pt;height:0;z-index:251896832;mso-position-horizontal-relative:text;mso-position-vertical-relative:text;mso-width-relative:margin;mso-height-relative:margin" o:connectortype="straight"/>
              </w:pict>
            </w:r>
            <w:r>
              <w:rPr>
                <w:rFonts w:ascii="Bookman Old Style" w:hAnsi="Bookman Old Style" w:cs="Arial"/>
                <w:noProof/>
                <w:sz w:val="20"/>
                <w:szCs w:val="20"/>
                <w:lang w:val="id-ID" w:eastAsia="id-ID"/>
              </w:rPr>
              <w:pict>
                <v:shape id="_x0000_s6767" type="#_x0000_t32" style="position:absolute;left:0;text-align:left;margin-left:59.65pt;margin-top:35.7pt;width:35pt;height:0;flip:x;z-index:251894784;mso-position-horizontal-relative:text;mso-position-vertical-relative:text;mso-width-relative:margin;mso-height-relative:margin" o:connectortype="straight">
                  <v:stroke endarrow="block"/>
                </v:shape>
              </w:pict>
            </w:r>
          </w:p>
        </w:tc>
        <w:tc>
          <w:tcPr>
            <w:tcW w:w="1620" w:type="dxa"/>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shape id="_x0000_s6770" type="#_x0000_t32" style="position:absolute;left:0;text-align:left;margin-left:29.35pt;margin-top:8.35pt;width:0;height:13.6pt;z-index:251897856;mso-position-horizontal-relative:text;mso-position-vertical-relative:text;mso-width-relative:margin;mso-height-relative:margin" o:connectortype="straight">
                  <v:stroke endarrow="block"/>
                </v:shape>
              </w:pict>
            </w:r>
            <w:r>
              <w:rPr>
                <w:rFonts w:ascii="Bookman Old Style" w:hAnsi="Bookman Old Style" w:cs="Arial"/>
                <w:noProof/>
                <w:sz w:val="20"/>
                <w:szCs w:val="20"/>
                <w:lang w:val="id-ID" w:eastAsia="id-ID"/>
              </w:rPr>
              <w:pict>
                <v:rect id="_x0000_s6766" style="position:absolute;left:0;text-align:left;margin-left:5.8pt;margin-top:21.95pt;width:49.6pt;height:22.55pt;z-index:251893760;mso-position-horizontal-relative:text;mso-position-vertical-relative:text;mso-width-relative:margin;mso-height-relative:margin">
                  <v:textbox style="mso-fit-shape-to-text:t"/>
                </v:rect>
              </w:pict>
            </w:r>
            <w:r>
              <w:rPr>
                <w:rFonts w:ascii="Bookman Old Style" w:hAnsi="Bookman Old Style" w:cs="Arial"/>
                <w:noProof/>
                <w:sz w:val="20"/>
                <w:szCs w:val="20"/>
                <w:lang w:val="id-ID" w:eastAsia="id-ID"/>
              </w:rPr>
              <w:pict>
                <v:roundrect id="_x0000_s6752" style="position:absolute;left:0;text-align:left;margin-left:29.35pt;margin-top:.9pt;width:49.4pt;height:23.25pt;z-index:251887616;mso-position-horizontal-relative:text;mso-position-vertical-relative:text;mso-width-relative:margin;mso-height-relative:margin" arcsize="10923f" stroked="f">
                  <v:textbox style="mso-next-textbox:#_x0000_s6752">
                    <w:txbxContent>
                      <w:p w:rsidR="00505CBB" w:rsidRPr="000F6085" w:rsidRDefault="00505CBB" w:rsidP="0008018C">
                        <w:pPr>
                          <w:rPr>
                            <w:lang w:val="id-ID"/>
                          </w:rPr>
                        </w:pPr>
                        <w:r w:rsidRPr="000F6085">
                          <w:rPr>
                            <w:lang w:val="id-ID"/>
                          </w:rPr>
                          <w:t>Ya</w:t>
                        </w:r>
                      </w:p>
                    </w:txbxContent>
                  </v:textbox>
                </v:roundrect>
              </w:pict>
            </w: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eastAsia="ja-JP"/>
              </w:rPr>
            </w:pPr>
          </w:p>
        </w:tc>
        <w:tc>
          <w:tcPr>
            <w:tcW w:w="992" w:type="dxa"/>
            <w:vMerge w:val="restart"/>
          </w:tcPr>
          <w:p w:rsidR="00505CBB" w:rsidRPr="00812333" w:rsidRDefault="00505CBB" w:rsidP="00875591">
            <w:pPr>
              <w:jc w:val="cente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5 Hari kerja</w:t>
            </w:r>
          </w:p>
        </w:tc>
        <w:tc>
          <w:tcPr>
            <w:tcW w:w="1417" w:type="dxa"/>
          </w:tcPr>
          <w:p w:rsidR="00505CBB" w:rsidRPr="00DB740C" w:rsidRDefault="00505CBB" w:rsidP="00875591">
            <w:pPr>
              <w:rPr>
                <w:rFonts w:ascii="Bookman Old Style" w:hAnsi="Bookman Old Style" w:cs="Arial"/>
                <w:noProof/>
                <w:sz w:val="20"/>
                <w:szCs w:val="20"/>
                <w:lang w:val="id-ID" w:eastAsia="ja-JP"/>
              </w:rPr>
            </w:pPr>
            <w:r w:rsidRPr="00DB740C">
              <w:rPr>
                <w:rFonts w:ascii="Bookman Old Style" w:hAnsi="Bookman Old Style" w:cs="Arial"/>
                <w:noProof/>
                <w:sz w:val="20"/>
                <w:szCs w:val="20"/>
                <w:lang w:val="id-ID" w:eastAsia="ja-JP"/>
              </w:rPr>
              <w:t>Surat Rekomendasi</w:t>
            </w:r>
          </w:p>
        </w:tc>
        <w:tc>
          <w:tcPr>
            <w:tcW w:w="1417" w:type="dxa"/>
            <w:vMerge/>
          </w:tcPr>
          <w:p w:rsidR="00505CBB" w:rsidRPr="00DB740C" w:rsidRDefault="00505CBB" w:rsidP="00875591">
            <w:pPr>
              <w:rPr>
                <w:rFonts w:ascii="Bookman Old Style" w:hAnsi="Bookman Old Style" w:cs="Arial"/>
                <w:noProof/>
                <w:sz w:val="20"/>
                <w:szCs w:val="20"/>
                <w:lang w:val="id-ID" w:eastAsia="ja-JP"/>
              </w:rPr>
            </w:pPr>
          </w:p>
        </w:tc>
      </w:tr>
      <w:tr w:rsidR="00505CBB" w:rsidRPr="00EB1A84" w:rsidTr="00505CBB">
        <w:trPr>
          <w:trHeight w:val="915"/>
        </w:trPr>
        <w:tc>
          <w:tcPr>
            <w:tcW w:w="554" w:type="dxa"/>
            <w:vAlign w:val="center"/>
          </w:tcPr>
          <w:p w:rsidR="00505CBB" w:rsidRPr="00DB740C" w:rsidRDefault="00505CBB" w:rsidP="00875591">
            <w:pPr>
              <w:rPr>
                <w:rFonts w:ascii="Bookman Old Style" w:hAnsi="Bookman Old Style" w:cs="Arial"/>
                <w:noProof/>
                <w:sz w:val="22"/>
                <w:szCs w:val="22"/>
                <w:lang w:val="sv-SE"/>
              </w:rPr>
            </w:pPr>
          </w:p>
          <w:p w:rsidR="00505CBB" w:rsidRPr="00DB740C" w:rsidRDefault="00505CBB" w:rsidP="00875591">
            <w:pPr>
              <w:rPr>
                <w:rFonts w:ascii="Bookman Old Style" w:hAnsi="Bookman Old Style" w:cs="Arial"/>
                <w:noProof/>
                <w:sz w:val="22"/>
                <w:szCs w:val="22"/>
                <w:lang w:val="id-ID"/>
              </w:rPr>
            </w:pPr>
            <w:r>
              <w:rPr>
                <w:rFonts w:ascii="Bookman Old Style" w:hAnsi="Bookman Old Style" w:cs="Arial"/>
                <w:noProof/>
                <w:sz w:val="22"/>
                <w:szCs w:val="22"/>
                <w:lang w:val="id-ID"/>
              </w:rPr>
              <w:t>4</w:t>
            </w:r>
            <w:r w:rsidRPr="00DB740C">
              <w:rPr>
                <w:rFonts w:ascii="Bookman Old Style" w:hAnsi="Bookman Old Style" w:cs="Arial"/>
                <w:noProof/>
                <w:sz w:val="22"/>
                <w:szCs w:val="22"/>
                <w:lang w:val="id-ID"/>
              </w:rPr>
              <w:t>.</w:t>
            </w:r>
          </w:p>
        </w:tc>
        <w:tc>
          <w:tcPr>
            <w:tcW w:w="3678" w:type="dxa"/>
          </w:tcPr>
          <w:p w:rsidR="00505CBB" w:rsidRPr="00856A0E" w:rsidRDefault="00505CBB" w:rsidP="00875591">
            <w:pPr>
              <w:rPr>
                <w:rFonts w:ascii="Bookman Old Style" w:hAnsi="Bookman Old Style" w:cs="Arial"/>
                <w:noProof/>
                <w:sz w:val="22"/>
                <w:szCs w:val="22"/>
                <w:lang w:val="id-ID" w:eastAsia="ja-JP"/>
              </w:rPr>
            </w:pPr>
            <w:r>
              <w:rPr>
                <w:rFonts w:ascii="Bookman Old Style" w:hAnsi="Bookman Old Style" w:cs="Arial"/>
                <w:noProof/>
                <w:sz w:val="22"/>
                <w:szCs w:val="22"/>
                <w:lang w:val="id-ID" w:eastAsia="ja-JP"/>
              </w:rPr>
              <w:t>Penandatanganan</w:t>
            </w:r>
            <w:r w:rsidRPr="00856A0E">
              <w:rPr>
                <w:rFonts w:ascii="Bookman Old Style" w:hAnsi="Bookman Old Style" w:cs="Arial"/>
                <w:noProof/>
                <w:sz w:val="22"/>
                <w:szCs w:val="22"/>
                <w:lang w:val="id-ID" w:eastAsia="ja-JP"/>
              </w:rPr>
              <w:t xml:space="preserve"> surat rekomendasi ijin </w:t>
            </w:r>
            <w:r>
              <w:rPr>
                <w:rFonts w:ascii="Bookman Old Style" w:hAnsi="Bookman Old Style" w:cs="Arial"/>
                <w:noProof/>
                <w:sz w:val="22"/>
                <w:szCs w:val="22"/>
                <w:lang w:val="id-ID" w:eastAsia="ja-JP"/>
              </w:rPr>
              <w:t>Praktek Tenaga Kesehatan</w:t>
            </w:r>
            <w:r w:rsidRPr="00856A0E">
              <w:rPr>
                <w:rFonts w:ascii="Bookman Old Style" w:hAnsi="Bookman Old Style" w:cs="Arial"/>
                <w:noProof/>
                <w:sz w:val="22"/>
                <w:szCs w:val="22"/>
                <w:lang w:val="id-ID" w:eastAsia="ja-JP"/>
              </w:rPr>
              <w:t xml:space="preserve"> </w:t>
            </w:r>
          </w:p>
        </w:tc>
        <w:tc>
          <w:tcPr>
            <w:tcW w:w="1457" w:type="dxa"/>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group id="_x0000_s6759" style="position:absolute;left:0;text-align:left;margin-left:30.8pt;margin-top:33.55pt;width:52.1pt;height:32.2pt;z-index:251890688;mso-position-horizontal-relative:text;mso-position-vertical-relative:text" coordorigin="7874,4054" coordsize="1217,845">
                  <v:shape id="_x0000_s6760" type="#_x0000_t34" style="position:absolute;left:7874;top:4529;width:1217;height:370;mso-width-relative:margin;mso-height-relative:margin" o:connectortype="elbow" adj="10791,-279516,-139752">
                    <v:stroke endarrow="block"/>
                  </v:shape>
                  <v:shape id="_x0000_s6761" type="#_x0000_t32" style="position:absolute;left:7875;top:4054;width:0;height:463;mso-width-relative:margin;mso-height-relative:margin" o:connectortype="straight"/>
                </v:group>
              </w:pict>
            </w:r>
            <w:r>
              <w:rPr>
                <w:rFonts w:ascii="Bookman Old Style" w:hAnsi="Bookman Old Style" w:cs="Arial"/>
                <w:noProof/>
                <w:sz w:val="20"/>
                <w:szCs w:val="20"/>
                <w:lang w:val="id-ID" w:eastAsia="id-ID"/>
              </w:rPr>
              <w:pict>
                <v:rect id="_x0000_s6758" style="position:absolute;left:0;text-align:left;margin-left:4.7pt;margin-top:10.2pt;width:49.6pt;height:22.55pt;z-index:251889664;mso-position-horizontal-relative:text;mso-position-vertical-relative:text;mso-width-relative:margin;mso-height-relative:margin">
                  <v:textbox style="mso-fit-shape-to-text:t"/>
                </v:rect>
              </w:pict>
            </w:r>
          </w:p>
        </w:tc>
        <w:tc>
          <w:tcPr>
            <w:tcW w:w="1777" w:type="dxa"/>
          </w:tcPr>
          <w:p w:rsidR="00505CBB" w:rsidRPr="00EB1A84" w:rsidRDefault="00505CBB" w:rsidP="00875591">
            <w:pPr>
              <w:jc w:val="both"/>
              <w:rPr>
                <w:rFonts w:ascii="Bookman Old Style" w:hAnsi="Bookman Old Style" w:cs="Arial"/>
                <w:noProof/>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2A5EB1" w:rsidRDefault="00505CBB" w:rsidP="00DA4B68">
            <w:pPr>
              <w:numPr>
                <w:ilvl w:val="0"/>
                <w:numId w:val="3"/>
              </w:numPr>
              <w:ind w:left="162" w:hanging="162"/>
              <w:rPr>
                <w:rFonts w:ascii="Bookman Old Style" w:hAnsi="Bookman Old Style" w:cs="Arial"/>
                <w:noProof/>
                <w:sz w:val="22"/>
                <w:szCs w:val="22"/>
                <w:lang w:val="id-ID"/>
              </w:rPr>
            </w:pPr>
          </w:p>
        </w:tc>
        <w:tc>
          <w:tcPr>
            <w:tcW w:w="992" w:type="dxa"/>
            <w:vMerge/>
          </w:tcPr>
          <w:p w:rsidR="00505CBB" w:rsidRPr="00DB740C" w:rsidRDefault="00505CBB" w:rsidP="00875591">
            <w:pPr>
              <w:jc w:val="center"/>
              <w:rPr>
                <w:rFonts w:ascii="Bookman Old Style" w:hAnsi="Bookman Old Style" w:cs="Arial"/>
                <w:noProof/>
                <w:sz w:val="20"/>
                <w:szCs w:val="20"/>
                <w:lang w:val="id-ID" w:eastAsia="ja-JP"/>
              </w:rPr>
            </w:pPr>
          </w:p>
        </w:tc>
        <w:tc>
          <w:tcPr>
            <w:tcW w:w="1417" w:type="dxa"/>
          </w:tcPr>
          <w:p w:rsidR="00505CBB" w:rsidRPr="00DB740C" w:rsidRDefault="00505CBB" w:rsidP="00875591">
            <w:pPr>
              <w:rPr>
                <w:rFonts w:ascii="Bookman Old Style" w:hAnsi="Bookman Old Style" w:cs="Arial"/>
                <w:noProof/>
                <w:sz w:val="20"/>
                <w:szCs w:val="20"/>
                <w:lang w:val="id-ID" w:eastAsia="ja-JP"/>
              </w:rPr>
            </w:pPr>
            <w:r>
              <w:rPr>
                <w:rFonts w:ascii="Bookman Old Style" w:hAnsi="Bookman Old Style" w:cs="Arial"/>
                <w:noProof/>
                <w:sz w:val="20"/>
                <w:szCs w:val="20"/>
                <w:lang w:val="id-ID" w:eastAsia="ja-JP"/>
              </w:rPr>
              <w:t>Surat Rekomendasi</w:t>
            </w:r>
          </w:p>
        </w:tc>
        <w:tc>
          <w:tcPr>
            <w:tcW w:w="1417" w:type="dxa"/>
            <w:vMerge/>
          </w:tcPr>
          <w:p w:rsidR="00505CBB" w:rsidRDefault="00505CBB" w:rsidP="00875591">
            <w:pPr>
              <w:rPr>
                <w:rFonts w:ascii="Bookman Old Style" w:hAnsi="Bookman Old Style" w:cs="Arial"/>
                <w:noProof/>
                <w:sz w:val="20"/>
                <w:szCs w:val="20"/>
                <w:lang w:val="id-ID" w:eastAsia="ja-JP"/>
              </w:rPr>
            </w:pPr>
          </w:p>
        </w:tc>
      </w:tr>
      <w:tr w:rsidR="00505CBB" w:rsidRPr="00EB1A84" w:rsidTr="00505CBB">
        <w:trPr>
          <w:trHeight w:val="572"/>
        </w:trPr>
        <w:tc>
          <w:tcPr>
            <w:tcW w:w="554" w:type="dxa"/>
            <w:vAlign w:val="center"/>
          </w:tcPr>
          <w:p w:rsidR="00505CBB" w:rsidRPr="00DB740C" w:rsidRDefault="00505CBB" w:rsidP="00875591">
            <w:pPr>
              <w:rPr>
                <w:rFonts w:ascii="Bookman Old Style" w:hAnsi="Bookman Old Style" w:cs="Arial"/>
                <w:noProof/>
                <w:sz w:val="22"/>
                <w:szCs w:val="22"/>
              </w:rPr>
            </w:pPr>
          </w:p>
          <w:p w:rsidR="00505CBB" w:rsidRPr="00DB740C" w:rsidRDefault="00505CBB" w:rsidP="00875591">
            <w:pPr>
              <w:rPr>
                <w:rFonts w:ascii="Bookman Old Style" w:hAnsi="Bookman Old Style" w:cs="Arial"/>
                <w:noProof/>
                <w:sz w:val="22"/>
                <w:szCs w:val="22"/>
              </w:rPr>
            </w:pPr>
            <w:r>
              <w:rPr>
                <w:rFonts w:ascii="Bookman Old Style" w:hAnsi="Bookman Old Style" w:cs="Arial"/>
                <w:noProof/>
                <w:sz w:val="22"/>
                <w:szCs w:val="22"/>
                <w:lang w:val="id-ID"/>
              </w:rPr>
              <w:t>5</w:t>
            </w:r>
            <w:r w:rsidRPr="00DB740C">
              <w:rPr>
                <w:rFonts w:ascii="Bookman Old Style" w:hAnsi="Bookman Old Style" w:cs="Arial"/>
                <w:noProof/>
                <w:sz w:val="22"/>
                <w:szCs w:val="22"/>
              </w:rPr>
              <w:t>.</w:t>
            </w:r>
          </w:p>
        </w:tc>
        <w:tc>
          <w:tcPr>
            <w:tcW w:w="3678" w:type="dxa"/>
          </w:tcPr>
          <w:p w:rsidR="00505CBB" w:rsidRDefault="00505CBB" w:rsidP="00875591">
            <w:pPr>
              <w:rPr>
                <w:rFonts w:ascii="Bookman Old Style" w:hAnsi="Bookman Old Style" w:cs="Arial"/>
                <w:noProof/>
                <w:sz w:val="22"/>
                <w:szCs w:val="22"/>
                <w:lang w:val="id-ID" w:eastAsia="ja-JP"/>
              </w:rPr>
            </w:pPr>
            <w:r w:rsidRPr="00856A0E">
              <w:rPr>
                <w:rFonts w:ascii="Bookman Old Style" w:hAnsi="Bookman Old Style" w:cs="Arial"/>
                <w:noProof/>
                <w:sz w:val="22"/>
                <w:szCs w:val="22"/>
                <w:lang w:val="id-ID" w:eastAsia="ja-JP"/>
              </w:rPr>
              <w:t xml:space="preserve">Pengagendaan </w:t>
            </w:r>
            <w:r>
              <w:rPr>
                <w:rFonts w:ascii="Bookman Old Style" w:hAnsi="Bookman Old Style" w:cs="Arial"/>
                <w:noProof/>
                <w:sz w:val="22"/>
                <w:szCs w:val="22"/>
                <w:lang w:val="id-ID" w:eastAsia="ja-JP"/>
              </w:rPr>
              <w:t xml:space="preserve">surat rekomendasi </w:t>
            </w:r>
          </w:p>
          <w:p w:rsidR="00505CBB" w:rsidRPr="00F3173D" w:rsidRDefault="00505CBB" w:rsidP="00875591">
            <w:pPr>
              <w:rPr>
                <w:rFonts w:ascii="Bookman Old Style" w:hAnsi="Bookman Old Style" w:cs="Arial"/>
                <w:noProof/>
                <w:sz w:val="22"/>
                <w:szCs w:val="22"/>
                <w:lang w:val="id-ID" w:eastAsia="ja-JP"/>
              </w:rPr>
            </w:pPr>
          </w:p>
        </w:tc>
        <w:tc>
          <w:tcPr>
            <w:tcW w:w="1457" w:type="dxa"/>
          </w:tcPr>
          <w:p w:rsidR="00505CBB" w:rsidRPr="00EB1A84" w:rsidRDefault="00505CBB" w:rsidP="00875591">
            <w:pPr>
              <w:jc w:val="both"/>
              <w:rPr>
                <w:rFonts w:ascii="Bookman Old Style" w:hAnsi="Bookman Old Style" w:cs="Arial"/>
                <w:noProof/>
                <w:sz w:val="20"/>
                <w:szCs w:val="20"/>
                <w:lang w:val="sv-SE"/>
              </w:rPr>
            </w:pPr>
          </w:p>
        </w:tc>
        <w:tc>
          <w:tcPr>
            <w:tcW w:w="1777" w:type="dxa"/>
          </w:tcPr>
          <w:p w:rsidR="00505CBB" w:rsidRPr="00EB1A84" w:rsidRDefault="00703217" w:rsidP="00875591">
            <w:pPr>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group id="_x0000_s6763" style="position:absolute;left:0;text-align:left;margin-left:39.25pt;margin-top:31.2pt;width:135.35pt;height:24.3pt;z-index:251892736;mso-position-horizontal-relative:text;mso-position-vertical-relative:text" coordorigin="7874,4054" coordsize="1217,845">
                  <v:shape id="_x0000_s6764" type="#_x0000_t34" style="position:absolute;left:7874;top:4529;width:1217;height:370;mso-width-relative:margin;mso-height-relative:margin" o:connectortype="elbow" adj="10791,-279516,-139752">
                    <v:stroke endarrow="block"/>
                  </v:shape>
                  <v:shape id="_x0000_s6765" type="#_x0000_t32" style="position:absolute;left:7875;top:4054;width:0;height:463;mso-width-relative:margin;mso-height-relative:margin" o:connectortype="straight"/>
                </v:group>
              </w:pict>
            </w:r>
            <w:r>
              <w:rPr>
                <w:rFonts w:ascii="Bookman Old Style" w:hAnsi="Bookman Old Style" w:cs="Arial"/>
                <w:noProof/>
                <w:sz w:val="20"/>
                <w:szCs w:val="20"/>
                <w:lang w:val="id-ID" w:eastAsia="id-ID"/>
              </w:rPr>
              <w:pict>
                <v:rect id="_x0000_s6762" style="position:absolute;left:0;text-align:left;margin-left:11.15pt;margin-top:8.6pt;width:53.7pt;height:22.45pt;z-index:251891712;mso-position-horizontal-relative:text;mso-position-vertical-relative:text" filled="f" fillcolor="#eeece1"/>
              </w:pict>
            </w: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505CBB" w:rsidP="00875591">
            <w:pPr>
              <w:jc w:val="both"/>
              <w:rPr>
                <w:rFonts w:ascii="Bookman Old Style" w:hAnsi="Bookman Old Style" w:cs="Arial"/>
                <w:noProof/>
                <w:sz w:val="20"/>
                <w:szCs w:val="20"/>
                <w:lang w:val="id-ID"/>
              </w:rPr>
            </w:pP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eastAsia="ja-JP"/>
              </w:rPr>
            </w:pPr>
          </w:p>
        </w:tc>
        <w:tc>
          <w:tcPr>
            <w:tcW w:w="992" w:type="dxa"/>
            <w:vMerge/>
          </w:tcPr>
          <w:p w:rsidR="00505CBB" w:rsidRPr="00DB740C" w:rsidRDefault="00505CBB" w:rsidP="00875591">
            <w:pPr>
              <w:jc w:val="center"/>
              <w:rPr>
                <w:rFonts w:ascii="Bookman Old Style" w:hAnsi="Bookman Old Style" w:cs="Arial"/>
                <w:noProof/>
                <w:sz w:val="20"/>
                <w:szCs w:val="20"/>
                <w:lang w:eastAsia="ja-JP"/>
              </w:rPr>
            </w:pPr>
          </w:p>
        </w:tc>
        <w:tc>
          <w:tcPr>
            <w:tcW w:w="1417" w:type="dxa"/>
          </w:tcPr>
          <w:p w:rsidR="00505CBB" w:rsidRPr="00DB740C" w:rsidRDefault="00505CBB" w:rsidP="00875591">
            <w:pPr>
              <w:rPr>
                <w:rFonts w:ascii="Bookman Old Style" w:hAnsi="Bookman Old Style" w:cs="Arial"/>
                <w:noProof/>
                <w:sz w:val="20"/>
                <w:szCs w:val="20"/>
                <w:lang w:val="id-ID" w:eastAsia="ja-JP"/>
              </w:rPr>
            </w:pPr>
          </w:p>
        </w:tc>
        <w:tc>
          <w:tcPr>
            <w:tcW w:w="1417" w:type="dxa"/>
            <w:vMerge/>
          </w:tcPr>
          <w:p w:rsidR="00505CBB" w:rsidRPr="00DB740C" w:rsidRDefault="00505CBB" w:rsidP="00875591">
            <w:pPr>
              <w:rPr>
                <w:rFonts w:ascii="Bookman Old Style" w:hAnsi="Bookman Old Style" w:cs="Arial"/>
                <w:noProof/>
                <w:sz w:val="20"/>
                <w:szCs w:val="20"/>
                <w:lang w:val="id-ID" w:eastAsia="ja-JP"/>
              </w:rPr>
            </w:pPr>
          </w:p>
        </w:tc>
      </w:tr>
      <w:tr w:rsidR="00505CBB" w:rsidRPr="00EB1A84" w:rsidTr="00505CBB">
        <w:trPr>
          <w:trHeight w:val="471"/>
        </w:trPr>
        <w:tc>
          <w:tcPr>
            <w:tcW w:w="554" w:type="dxa"/>
          </w:tcPr>
          <w:p w:rsidR="00505CBB" w:rsidRPr="00DB740C" w:rsidRDefault="00505CBB" w:rsidP="00875591">
            <w:pPr>
              <w:rPr>
                <w:rFonts w:ascii="Bookman Old Style" w:hAnsi="Bookman Old Style" w:cs="Arial"/>
                <w:noProof/>
                <w:sz w:val="22"/>
                <w:szCs w:val="22"/>
                <w:lang w:val="id-ID"/>
              </w:rPr>
            </w:pPr>
            <w:r>
              <w:rPr>
                <w:rFonts w:ascii="Bookman Old Style" w:hAnsi="Bookman Old Style" w:cs="Arial"/>
                <w:noProof/>
                <w:sz w:val="22"/>
                <w:szCs w:val="22"/>
                <w:lang w:val="id-ID"/>
              </w:rPr>
              <w:t>6</w:t>
            </w:r>
            <w:r w:rsidRPr="00DB740C">
              <w:rPr>
                <w:rFonts w:ascii="Bookman Old Style" w:hAnsi="Bookman Old Style" w:cs="Arial"/>
                <w:noProof/>
                <w:sz w:val="22"/>
                <w:szCs w:val="22"/>
                <w:lang w:val="id-ID"/>
              </w:rPr>
              <w:t>.</w:t>
            </w:r>
          </w:p>
        </w:tc>
        <w:tc>
          <w:tcPr>
            <w:tcW w:w="3678" w:type="dxa"/>
          </w:tcPr>
          <w:p w:rsidR="00505CBB" w:rsidRPr="00F3173D" w:rsidRDefault="00505CBB" w:rsidP="00875591">
            <w:pPr>
              <w:rPr>
                <w:rFonts w:ascii="Bookman Old Style" w:hAnsi="Bookman Old Style" w:cs="Arial"/>
                <w:noProof/>
                <w:sz w:val="22"/>
                <w:szCs w:val="22"/>
                <w:lang w:eastAsia="ja-JP"/>
              </w:rPr>
            </w:pPr>
            <w:r w:rsidRPr="00F3173D">
              <w:rPr>
                <w:rFonts w:ascii="Bookman Old Style" w:hAnsi="Bookman Old Style" w:cs="Arial"/>
                <w:noProof/>
                <w:sz w:val="22"/>
                <w:szCs w:val="22"/>
                <w:lang w:val="id-ID" w:eastAsia="ja-JP"/>
              </w:rPr>
              <w:t>Pengambilan Surat Rekomendasi</w:t>
            </w:r>
          </w:p>
          <w:p w:rsidR="00505CBB" w:rsidRPr="00EB1A84" w:rsidRDefault="00505CBB" w:rsidP="00875591">
            <w:pPr>
              <w:rPr>
                <w:rFonts w:ascii="Bookman Old Style" w:hAnsi="Bookman Old Style" w:cs="Arial"/>
                <w:noProof/>
                <w:sz w:val="20"/>
                <w:szCs w:val="20"/>
                <w:lang w:val="id-ID" w:eastAsia="ja-JP"/>
              </w:rPr>
            </w:pPr>
          </w:p>
        </w:tc>
        <w:tc>
          <w:tcPr>
            <w:tcW w:w="1457" w:type="dxa"/>
          </w:tcPr>
          <w:p w:rsidR="00505CBB" w:rsidRPr="00EB1A84" w:rsidRDefault="00505CBB" w:rsidP="00875591">
            <w:pPr>
              <w:jc w:val="both"/>
              <w:rPr>
                <w:rFonts w:ascii="Bookman Old Style" w:hAnsi="Bookman Old Style" w:cs="Arial"/>
                <w:noProof/>
                <w:sz w:val="20"/>
                <w:szCs w:val="20"/>
              </w:rPr>
            </w:pPr>
          </w:p>
        </w:tc>
        <w:tc>
          <w:tcPr>
            <w:tcW w:w="1777" w:type="dxa"/>
          </w:tcPr>
          <w:p w:rsidR="00505CBB" w:rsidRPr="00EB1A84" w:rsidRDefault="00505CBB" w:rsidP="00875591">
            <w:pPr>
              <w:jc w:val="both"/>
              <w:rPr>
                <w:rFonts w:ascii="Bookman Old Style" w:hAnsi="Bookman Old Style" w:cs="Arial"/>
                <w:noProof/>
                <w:sz w:val="20"/>
                <w:szCs w:val="20"/>
                <w:lang w:val="id-ID"/>
              </w:rPr>
            </w:pPr>
          </w:p>
        </w:tc>
        <w:tc>
          <w:tcPr>
            <w:tcW w:w="1620" w:type="dxa"/>
          </w:tcPr>
          <w:p w:rsidR="00505CBB" w:rsidRPr="00EB1A84" w:rsidRDefault="00505CBB" w:rsidP="00875591">
            <w:pPr>
              <w:jc w:val="both"/>
              <w:rPr>
                <w:rFonts w:ascii="Bookman Old Style" w:hAnsi="Bookman Old Style" w:cs="Arial"/>
                <w:noProof/>
                <w:sz w:val="20"/>
                <w:szCs w:val="20"/>
                <w:lang w:val="id-ID"/>
              </w:rPr>
            </w:pPr>
          </w:p>
        </w:tc>
        <w:tc>
          <w:tcPr>
            <w:tcW w:w="1494" w:type="dxa"/>
            <w:gridSpan w:val="2"/>
          </w:tcPr>
          <w:p w:rsidR="00505CBB" w:rsidRPr="00EB1A84" w:rsidRDefault="00703217" w:rsidP="00875591">
            <w:pPr>
              <w:tabs>
                <w:tab w:val="center" w:pos="639"/>
              </w:tabs>
              <w:jc w:val="both"/>
              <w:rPr>
                <w:rFonts w:ascii="Bookman Old Style" w:hAnsi="Bookman Old Style" w:cs="Arial"/>
                <w:noProof/>
                <w:sz w:val="20"/>
                <w:szCs w:val="20"/>
                <w:lang w:val="id-ID"/>
              </w:rPr>
            </w:pPr>
            <w:r>
              <w:rPr>
                <w:rFonts w:ascii="Bookman Old Style" w:hAnsi="Bookman Old Style" w:cs="Arial"/>
                <w:noProof/>
                <w:sz w:val="20"/>
                <w:szCs w:val="20"/>
                <w:lang w:val="id-ID" w:eastAsia="id-ID"/>
              </w:rPr>
              <w:pict>
                <v:roundrect id="_x0000_s6746" style="position:absolute;left:0;text-align:left;margin-left:5.7pt;margin-top:5.75pt;width:52.15pt;height:20.25pt;z-index:251883520;mso-position-horizontal-relative:text;mso-position-vertical-relative:text" arcsize="10923f" filled="f" fillcolor="#eeece1">
                  <v:textbox style="mso-next-textbox:#_x0000_s6746">
                    <w:txbxContent>
                      <w:p w:rsidR="00505CBB" w:rsidRPr="007F2739" w:rsidRDefault="00505CBB" w:rsidP="0008018C">
                        <w:pPr>
                          <w:jc w:val="center"/>
                          <w:rPr>
                            <w:b/>
                            <w:color w:val="FF0000"/>
                            <w:sz w:val="18"/>
                            <w:szCs w:val="18"/>
                          </w:rPr>
                        </w:pPr>
                        <w:r w:rsidRPr="000F6085">
                          <w:rPr>
                            <w:b/>
                            <w:sz w:val="20"/>
                            <w:szCs w:val="20"/>
                            <w:lang w:val="id-ID"/>
                          </w:rPr>
                          <w:t>S</w:t>
                        </w:r>
                        <w:r w:rsidRPr="000F6085">
                          <w:rPr>
                            <w:b/>
                            <w:sz w:val="20"/>
                            <w:szCs w:val="20"/>
                          </w:rPr>
                          <w:t>elesai</w:t>
                        </w:r>
                      </w:p>
                    </w:txbxContent>
                  </v:textbox>
                </v:roundrect>
              </w:pict>
            </w:r>
            <w:r w:rsidR="00505CBB">
              <w:rPr>
                <w:rFonts w:ascii="Bookman Old Style" w:hAnsi="Bookman Old Style" w:cs="Arial"/>
                <w:noProof/>
                <w:sz w:val="20"/>
                <w:szCs w:val="20"/>
                <w:lang w:val="id-ID"/>
              </w:rPr>
              <w:tab/>
            </w:r>
          </w:p>
        </w:tc>
        <w:tc>
          <w:tcPr>
            <w:tcW w:w="1861" w:type="dxa"/>
            <w:vMerge/>
          </w:tcPr>
          <w:p w:rsidR="00505CBB" w:rsidRPr="00F3173D" w:rsidRDefault="00505CBB" w:rsidP="00DA4B68">
            <w:pPr>
              <w:numPr>
                <w:ilvl w:val="0"/>
                <w:numId w:val="3"/>
              </w:numPr>
              <w:ind w:left="162" w:hanging="162"/>
              <w:rPr>
                <w:rFonts w:ascii="Bookman Old Style" w:hAnsi="Bookman Old Style" w:cs="Arial"/>
                <w:noProof/>
                <w:sz w:val="22"/>
                <w:szCs w:val="22"/>
                <w:lang w:val="id-ID" w:eastAsia="ja-JP"/>
              </w:rPr>
            </w:pPr>
          </w:p>
        </w:tc>
        <w:tc>
          <w:tcPr>
            <w:tcW w:w="992" w:type="dxa"/>
          </w:tcPr>
          <w:p w:rsidR="00505CBB" w:rsidRPr="00DB740C" w:rsidRDefault="00505CBB" w:rsidP="00875591">
            <w:pPr>
              <w:jc w:val="center"/>
              <w:rPr>
                <w:rFonts w:ascii="Bookman Old Style" w:hAnsi="Bookman Old Style" w:cs="Arial"/>
                <w:noProof/>
                <w:sz w:val="20"/>
                <w:szCs w:val="20"/>
                <w:lang w:eastAsia="ja-JP"/>
              </w:rPr>
            </w:pPr>
          </w:p>
        </w:tc>
        <w:tc>
          <w:tcPr>
            <w:tcW w:w="1417" w:type="dxa"/>
          </w:tcPr>
          <w:p w:rsidR="00505CBB" w:rsidRPr="00DB740C" w:rsidRDefault="00505CBB" w:rsidP="00875591">
            <w:pPr>
              <w:rPr>
                <w:rFonts w:ascii="Bookman Old Style" w:hAnsi="Bookman Old Style" w:cs="Arial"/>
                <w:noProof/>
                <w:sz w:val="20"/>
                <w:szCs w:val="20"/>
                <w:lang w:val="id-ID" w:eastAsia="ja-JP"/>
              </w:rPr>
            </w:pPr>
          </w:p>
        </w:tc>
        <w:tc>
          <w:tcPr>
            <w:tcW w:w="1417" w:type="dxa"/>
            <w:vMerge/>
          </w:tcPr>
          <w:p w:rsidR="00505CBB" w:rsidRPr="00DB740C" w:rsidRDefault="00505CBB" w:rsidP="00875591">
            <w:pPr>
              <w:rPr>
                <w:rFonts w:ascii="Bookman Old Style" w:hAnsi="Bookman Old Style" w:cs="Arial"/>
                <w:noProof/>
                <w:sz w:val="20"/>
                <w:szCs w:val="20"/>
                <w:lang w:val="id-ID" w:eastAsia="ja-JP"/>
              </w:rPr>
            </w:pPr>
          </w:p>
        </w:tc>
      </w:tr>
    </w:tbl>
    <w:p w:rsidR="0008018C" w:rsidRDefault="0008018C" w:rsidP="0008018C">
      <w:pPr>
        <w:jc w:val="both"/>
        <w:rPr>
          <w:rFonts w:ascii="Bookman Old Style" w:hAnsi="Bookman Old Style"/>
          <w:noProof/>
          <w:sz w:val="20"/>
          <w:szCs w:val="20"/>
          <w:lang w:val="id-ID"/>
        </w:rPr>
      </w:pPr>
    </w:p>
    <w:p w:rsidR="0008018C" w:rsidRDefault="0008018C" w:rsidP="0008018C">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260882" w:rsidRDefault="00260882" w:rsidP="008C0F6E">
      <w:pPr>
        <w:jc w:val="both"/>
        <w:rPr>
          <w:rFonts w:ascii="Bookman Old Style" w:hAnsi="Bookman Old Style"/>
          <w:noProof/>
          <w:sz w:val="20"/>
          <w:szCs w:val="20"/>
          <w:lang w:val="id-ID"/>
        </w:rPr>
      </w:pPr>
    </w:p>
    <w:p w:rsidR="00D83A68" w:rsidRPr="0086535F" w:rsidRDefault="00D83A68" w:rsidP="00F4405A">
      <w:pPr>
        <w:jc w:val="center"/>
        <w:rPr>
          <w:rFonts w:ascii="Bookman Old Style" w:hAnsi="Bookman Old Style"/>
          <w:sz w:val="20"/>
          <w:szCs w:val="20"/>
          <w:lang w:eastAsia="ja-JP"/>
        </w:rPr>
      </w:pPr>
    </w:p>
    <w:sectPr w:rsidR="00D83A68" w:rsidRPr="0086535F" w:rsidSect="00455D12">
      <w:headerReference w:type="even" r:id="rId10"/>
      <w:footerReference w:type="even" r:id="rId11"/>
      <w:pgSz w:w="18720" w:h="12240" w:orient="landscape" w:code="14"/>
      <w:pgMar w:top="527" w:right="1440" w:bottom="426" w:left="144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17" w:rsidRDefault="00703217">
      <w:r>
        <w:separator/>
      </w:r>
    </w:p>
  </w:endnote>
  <w:endnote w:type="continuationSeparator" w:id="0">
    <w:p w:rsidR="00703217" w:rsidRDefault="0070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25" w:rsidRDefault="00015D37">
    <w:pPr>
      <w:pStyle w:val="Footer"/>
      <w:framePr w:wrap="around" w:vAnchor="text" w:hAnchor="margin" w:xAlign="center" w:y="1"/>
      <w:rPr>
        <w:rStyle w:val="PageNumber"/>
      </w:rPr>
    </w:pPr>
    <w:r>
      <w:rPr>
        <w:rStyle w:val="PageNumber"/>
      </w:rPr>
      <w:fldChar w:fldCharType="begin"/>
    </w:r>
    <w:r w:rsidR="000C6125">
      <w:rPr>
        <w:rStyle w:val="PageNumber"/>
      </w:rPr>
      <w:instrText xml:space="preserve">PAGE  </w:instrText>
    </w:r>
    <w:r>
      <w:rPr>
        <w:rStyle w:val="PageNumber"/>
      </w:rPr>
      <w:fldChar w:fldCharType="end"/>
    </w:r>
  </w:p>
  <w:p w:rsidR="000C6125" w:rsidRDefault="000C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17" w:rsidRDefault="00703217">
      <w:r>
        <w:separator/>
      </w:r>
    </w:p>
  </w:footnote>
  <w:footnote w:type="continuationSeparator" w:id="0">
    <w:p w:rsidR="00703217" w:rsidRDefault="00703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25" w:rsidRDefault="00015D37">
    <w:pPr>
      <w:pStyle w:val="Header"/>
      <w:framePr w:wrap="around" w:vAnchor="text" w:hAnchor="margin" w:xAlign="center" w:y="1"/>
      <w:rPr>
        <w:rStyle w:val="PageNumber"/>
      </w:rPr>
    </w:pPr>
    <w:r>
      <w:rPr>
        <w:rStyle w:val="PageNumber"/>
      </w:rPr>
      <w:fldChar w:fldCharType="begin"/>
    </w:r>
    <w:r w:rsidR="000C6125">
      <w:rPr>
        <w:rStyle w:val="PageNumber"/>
      </w:rPr>
      <w:instrText xml:space="preserve">PAGE  </w:instrText>
    </w:r>
    <w:r>
      <w:rPr>
        <w:rStyle w:val="PageNumber"/>
      </w:rPr>
      <w:fldChar w:fldCharType="end"/>
    </w:r>
  </w:p>
  <w:p w:rsidR="000C6125" w:rsidRDefault="000C6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3FA4"/>
    <w:multiLevelType w:val="hybridMultilevel"/>
    <w:tmpl w:val="5D7616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4E7AE6"/>
    <w:multiLevelType w:val="hybridMultilevel"/>
    <w:tmpl w:val="4328B598"/>
    <w:lvl w:ilvl="0" w:tplc="70BC3596">
      <w:start w:val="1"/>
      <w:numFmt w:val="decimal"/>
      <w:lvlText w:val="%1."/>
      <w:lvlJc w:val="left"/>
      <w:pPr>
        <w:ind w:left="3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761F81"/>
    <w:multiLevelType w:val="hybridMultilevel"/>
    <w:tmpl w:val="5A0CF04A"/>
    <w:lvl w:ilvl="0" w:tplc="DF6247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9A48AE"/>
    <w:multiLevelType w:val="hybridMultilevel"/>
    <w:tmpl w:val="CF8CB166"/>
    <w:lvl w:ilvl="0" w:tplc="177EAA0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8723C"/>
    <w:multiLevelType w:val="hybridMultilevel"/>
    <w:tmpl w:val="965814BC"/>
    <w:lvl w:ilvl="0" w:tplc="9902560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254896"/>
    <w:multiLevelType w:val="hybridMultilevel"/>
    <w:tmpl w:val="29A2945C"/>
    <w:lvl w:ilvl="0" w:tplc="51CC6932">
      <w:start w:val="1"/>
      <w:numFmt w:val="upperLetter"/>
      <w:lvlText w:val="%1."/>
      <w:lvlJc w:val="left"/>
      <w:pPr>
        <w:ind w:left="360"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num w:numId="1">
    <w:abstractNumId w:val="2"/>
  </w:num>
  <w:num w:numId="2">
    <w:abstractNumId w:val="0"/>
  </w:num>
  <w:num w:numId="3">
    <w:abstractNumId w:val="3"/>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03E6"/>
    <w:rsid w:val="000001FA"/>
    <w:rsid w:val="0000067F"/>
    <w:rsid w:val="00002331"/>
    <w:rsid w:val="00006B47"/>
    <w:rsid w:val="00010032"/>
    <w:rsid w:val="000102B4"/>
    <w:rsid w:val="0001387D"/>
    <w:rsid w:val="00013C65"/>
    <w:rsid w:val="00015D37"/>
    <w:rsid w:val="00016305"/>
    <w:rsid w:val="00016CB2"/>
    <w:rsid w:val="0001739F"/>
    <w:rsid w:val="00020C49"/>
    <w:rsid w:val="000242C1"/>
    <w:rsid w:val="000249AA"/>
    <w:rsid w:val="0002726B"/>
    <w:rsid w:val="00030AD9"/>
    <w:rsid w:val="0003173D"/>
    <w:rsid w:val="00032854"/>
    <w:rsid w:val="00033382"/>
    <w:rsid w:val="00033AF4"/>
    <w:rsid w:val="000341AA"/>
    <w:rsid w:val="000372ED"/>
    <w:rsid w:val="00040745"/>
    <w:rsid w:val="00046676"/>
    <w:rsid w:val="0004760F"/>
    <w:rsid w:val="00050BA1"/>
    <w:rsid w:val="000518AA"/>
    <w:rsid w:val="00051904"/>
    <w:rsid w:val="00051C92"/>
    <w:rsid w:val="00053521"/>
    <w:rsid w:val="00053AF7"/>
    <w:rsid w:val="00054196"/>
    <w:rsid w:val="00054C99"/>
    <w:rsid w:val="00056C91"/>
    <w:rsid w:val="00056CEF"/>
    <w:rsid w:val="00057A93"/>
    <w:rsid w:val="000609AE"/>
    <w:rsid w:val="0006358B"/>
    <w:rsid w:val="00065FBB"/>
    <w:rsid w:val="000664F9"/>
    <w:rsid w:val="00067C42"/>
    <w:rsid w:val="00072C13"/>
    <w:rsid w:val="00076B73"/>
    <w:rsid w:val="00076EE9"/>
    <w:rsid w:val="00077CEB"/>
    <w:rsid w:val="0008018C"/>
    <w:rsid w:val="00080AE7"/>
    <w:rsid w:val="000828DF"/>
    <w:rsid w:val="00085C57"/>
    <w:rsid w:val="00087198"/>
    <w:rsid w:val="00087917"/>
    <w:rsid w:val="0009724D"/>
    <w:rsid w:val="0009736E"/>
    <w:rsid w:val="000A0BC2"/>
    <w:rsid w:val="000A46F5"/>
    <w:rsid w:val="000A4CCC"/>
    <w:rsid w:val="000A5F00"/>
    <w:rsid w:val="000A6D87"/>
    <w:rsid w:val="000B1B28"/>
    <w:rsid w:val="000B22F5"/>
    <w:rsid w:val="000B2ADC"/>
    <w:rsid w:val="000B39E8"/>
    <w:rsid w:val="000B7CFC"/>
    <w:rsid w:val="000C3AE6"/>
    <w:rsid w:val="000C553F"/>
    <w:rsid w:val="000C6125"/>
    <w:rsid w:val="000C6308"/>
    <w:rsid w:val="000C731D"/>
    <w:rsid w:val="000D1813"/>
    <w:rsid w:val="000D1D2D"/>
    <w:rsid w:val="000D7E04"/>
    <w:rsid w:val="000E09D1"/>
    <w:rsid w:val="000E4125"/>
    <w:rsid w:val="000E5771"/>
    <w:rsid w:val="000E7B21"/>
    <w:rsid w:val="000F341A"/>
    <w:rsid w:val="000F38E4"/>
    <w:rsid w:val="000F3B16"/>
    <w:rsid w:val="000F543A"/>
    <w:rsid w:val="000F6085"/>
    <w:rsid w:val="000F6F51"/>
    <w:rsid w:val="00100E9F"/>
    <w:rsid w:val="00101046"/>
    <w:rsid w:val="00102225"/>
    <w:rsid w:val="001025D1"/>
    <w:rsid w:val="001053BA"/>
    <w:rsid w:val="001103CE"/>
    <w:rsid w:val="001105C2"/>
    <w:rsid w:val="001115AE"/>
    <w:rsid w:val="0011416D"/>
    <w:rsid w:val="001203C7"/>
    <w:rsid w:val="001218F8"/>
    <w:rsid w:val="00123E0D"/>
    <w:rsid w:val="001246C2"/>
    <w:rsid w:val="00124CB0"/>
    <w:rsid w:val="00130934"/>
    <w:rsid w:val="00130DDF"/>
    <w:rsid w:val="00131B0E"/>
    <w:rsid w:val="0013276A"/>
    <w:rsid w:val="001450E6"/>
    <w:rsid w:val="001502B6"/>
    <w:rsid w:val="0015103F"/>
    <w:rsid w:val="001563E6"/>
    <w:rsid w:val="0016143E"/>
    <w:rsid w:val="001614C2"/>
    <w:rsid w:val="001661C1"/>
    <w:rsid w:val="00170A2B"/>
    <w:rsid w:val="00172813"/>
    <w:rsid w:val="00175160"/>
    <w:rsid w:val="00176FE1"/>
    <w:rsid w:val="00181168"/>
    <w:rsid w:val="001829ED"/>
    <w:rsid w:val="00183E80"/>
    <w:rsid w:val="00184AD8"/>
    <w:rsid w:val="00185E67"/>
    <w:rsid w:val="001904A2"/>
    <w:rsid w:val="001A1C43"/>
    <w:rsid w:val="001A467C"/>
    <w:rsid w:val="001A49D7"/>
    <w:rsid w:val="001A7DDB"/>
    <w:rsid w:val="001B0D98"/>
    <w:rsid w:val="001B1312"/>
    <w:rsid w:val="001B258F"/>
    <w:rsid w:val="001B29A1"/>
    <w:rsid w:val="001B6790"/>
    <w:rsid w:val="001C000D"/>
    <w:rsid w:val="001C54A8"/>
    <w:rsid w:val="001C752C"/>
    <w:rsid w:val="001D1053"/>
    <w:rsid w:val="001D27A7"/>
    <w:rsid w:val="001E3BF6"/>
    <w:rsid w:val="001E451C"/>
    <w:rsid w:val="001E61E0"/>
    <w:rsid w:val="001F2AFF"/>
    <w:rsid w:val="001F2DFD"/>
    <w:rsid w:val="001F42EF"/>
    <w:rsid w:val="001F663C"/>
    <w:rsid w:val="00200855"/>
    <w:rsid w:val="00201AD9"/>
    <w:rsid w:val="00202896"/>
    <w:rsid w:val="0020488C"/>
    <w:rsid w:val="002050AA"/>
    <w:rsid w:val="0021072E"/>
    <w:rsid w:val="00212ADE"/>
    <w:rsid w:val="00212C9D"/>
    <w:rsid w:val="002163E1"/>
    <w:rsid w:val="002200F7"/>
    <w:rsid w:val="00223E64"/>
    <w:rsid w:val="00226316"/>
    <w:rsid w:val="00232213"/>
    <w:rsid w:val="002356B2"/>
    <w:rsid w:val="00236D29"/>
    <w:rsid w:val="00242585"/>
    <w:rsid w:val="0024427E"/>
    <w:rsid w:val="00245DBA"/>
    <w:rsid w:val="00253609"/>
    <w:rsid w:val="002570B9"/>
    <w:rsid w:val="002575D1"/>
    <w:rsid w:val="00260882"/>
    <w:rsid w:val="00260E61"/>
    <w:rsid w:val="00261108"/>
    <w:rsid w:val="002641D6"/>
    <w:rsid w:val="002642CC"/>
    <w:rsid w:val="002652EE"/>
    <w:rsid w:val="0026543F"/>
    <w:rsid w:val="00270123"/>
    <w:rsid w:val="002703ED"/>
    <w:rsid w:val="00271ACB"/>
    <w:rsid w:val="00272476"/>
    <w:rsid w:val="00272BB7"/>
    <w:rsid w:val="002740B7"/>
    <w:rsid w:val="002755C7"/>
    <w:rsid w:val="00283DCA"/>
    <w:rsid w:val="00284253"/>
    <w:rsid w:val="002901DF"/>
    <w:rsid w:val="002904F1"/>
    <w:rsid w:val="00290EB8"/>
    <w:rsid w:val="00293CB1"/>
    <w:rsid w:val="00296E0F"/>
    <w:rsid w:val="00297AEE"/>
    <w:rsid w:val="002A26E8"/>
    <w:rsid w:val="002A2CB0"/>
    <w:rsid w:val="002A3ACE"/>
    <w:rsid w:val="002A5320"/>
    <w:rsid w:val="002A7AE4"/>
    <w:rsid w:val="002B20CC"/>
    <w:rsid w:val="002B2BC9"/>
    <w:rsid w:val="002B441A"/>
    <w:rsid w:val="002B4F54"/>
    <w:rsid w:val="002C62E2"/>
    <w:rsid w:val="002D1E9A"/>
    <w:rsid w:val="002D41C6"/>
    <w:rsid w:val="002D4A12"/>
    <w:rsid w:val="002D6A3A"/>
    <w:rsid w:val="002D7772"/>
    <w:rsid w:val="002D7AB6"/>
    <w:rsid w:val="002E0F76"/>
    <w:rsid w:val="002E111D"/>
    <w:rsid w:val="002E19CD"/>
    <w:rsid w:val="002F237D"/>
    <w:rsid w:val="00305ED6"/>
    <w:rsid w:val="003112C7"/>
    <w:rsid w:val="003135A9"/>
    <w:rsid w:val="003161B7"/>
    <w:rsid w:val="00320E4F"/>
    <w:rsid w:val="0032229C"/>
    <w:rsid w:val="00323ADB"/>
    <w:rsid w:val="003337E7"/>
    <w:rsid w:val="00333C20"/>
    <w:rsid w:val="0033407F"/>
    <w:rsid w:val="00341179"/>
    <w:rsid w:val="003421C1"/>
    <w:rsid w:val="0034382A"/>
    <w:rsid w:val="00344894"/>
    <w:rsid w:val="0034637A"/>
    <w:rsid w:val="003529B6"/>
    <w:rsid w:val="00353909"/>
    <w:rsid w:val="00356120"/>
    <w:rsid w:val="00356DE6"/>
    <w:rsid w:val="003601CA"/>
    <w:rsid w:val="003608C2"/>
    <w:rsid w:val="0036648F"/>
    <w:rsid w:val="00366C9C"/>
    <w:rsid w:val="00370551"/>
    <w:rsid w:val="00373A92"/>
    <w:rsid w:val="0037446F"/>
    <w:rsid w:val="00374F86"/>
    <w:rsid w:val="00376636"/>
    <w:rsid w:val="00376BA7"/>
    <w:rsid w:val="00376D7A"/>
    <w:rsid w:val="00380AF2"/>
    <w:rsid w:val="00381579"/>
    <w:rsid w:val="003851D6"/>
    <w:rsid w:val="00392752"/>
    <w:rsid w:val="00393912"/>
    <w:rsid w:val="00394B87"/>
    <w:rsid w:val="00395243"/>
    <w:rsid w:val="003A105C"/>
    <w:rsid w:val="003A2994"/>
    <w:rsid w:val="003A539C"/>
    <w:rsid w:val="003B1636"/>
    <w:rsid w:val="003B50A9"/>
    <w:rsid w:val="003B55C8"/>
    <w:rsid w:val="003B7DBF"/>
    <w:rsid w:val="003C7C1B"/>
    <w:rsid w:val="003C7FFD"/>
    <w:rsid w:val="003D1842"/>
    <w:rsid w:val="003D70D4"/>
    <w:rsid w:val="003E04C3"/>
    <w:rsid w:val="003E208E"/>
    <w:rsid w:val="003E2455"/>
    <w:rsid w:val="003E28B4"/>
    <w:rsid w:val="003E5A22"/>
    <w:rsid w:val="003E6B9E"/>
    <w:rsid w:val="003E6F54"/>
    <w:rsid w:val="003E7BB4"/>
    <w:rsid w:val="003F0612"/>
    <w:rsid w:val="003F4254"/>
    <w:rsid w:val="003F4531"/>
    <w:rsid w:val="003F4A69"/>
    <w:rsid w:val="003F7A0B"/>
    <w:rsid w:val="00404F25"/>
    <w:rsid w:val="00405288"/>
    <w:rsid w:val="00405687"/>
    <w:rsid w:val="00407B5A"/>
    <w:rsid w:val="004210DB"/>
    <w:rsid w:val="00421B4C"/>
    <w:rsid w:val="004225B8"/>
    <w:rsid w:val="00422AD2"/>
    <w:rsid w:val="0042438D"/>
    <w:rsid w:val="0042468E"/>
    <w:rsid w:val="00426AA0"/>
    <w:rsid w:val="00435231"/>
    <w:rsid w:val="00435547"/>
    <w:rsid w:val="00435F03"/>
    <w:rsid w:val="00442666"/>
    <w:rsid w:val="00442B55"/>
    <w:rsid w:val="00443F38"/>
    <w:rsid w:val="0044498A"/>
    <w:rsid w:val="004451D0"/>
    <w:rsid w:val="004473FC"/>
    <w:rsid w:val="0045358E"/>
    <w:rsid w:val="00453825"/>
    <w:rsid w:val="00453F2E"/>
    <w:rsid w:val="00455144"/>
    <w:rsid w:val="00455382"/>
    <w:rsid w:val="00455D12"/>
    <w:rsid w:val="00457A55"/>
    <w:rsid w:val="00457C51"/>
    <w:rsid w:val="00461CD5"/>
    <w:rsid w:val="00462010"/>
    <w:rsid w:val="0046285B"/>
    <w:rsid w:val="00465282"/>
    <w:rsid w:val="00465A23"/>
    <w:rsid w:val="004729BA"/>
    <w:rsid w:val="00473CBD"/>
    <w:rsid w:val="004779E1"/>
    <w:rsid w:val="00481127"/>
    <w:rsid w:val="004910FB"/>
    <w:rsid w:val="00492B66"/>
    <w:rsid w:val="00495D70"/>
    <w:rsid w:val="004970D8"/>
    <w:rsid w:val="004A0ADA"/>
    <w:rsid w:val="004B115E"/>
    <w:rsid w:val="004B1CC5"/>
    <w:rsid w:val="004B2144"/>
    <w:rsid w:val="004B221D"/>
    <w:rsid w:val="004B4E88"/>
    <w:rsid w:val="004B6140"/>
    <w:rsid w:val="004C1AB5"/>
    <w:rsid w:val="004C1C90"/>
    <w:rsid w:val="004C326B"/>
    <w:rsid w:val="004C5C7E"/>
    <w:rsid w:val="004D045B"/>
    <w:rsid w:val="004D1383"/>
    <w:rsid w:val="004D2CA1"/>
    <w:rsid w:val="004D5EC4"/>
    <w:rsid w:val="004D6080"/>
    <w:rsid w:val="004D69A2"/>
    <w:rsid w:val="004E1139"/>
    <w:rsid w:val="004E4E61"/>
    <w:rsid w:val="004E5752"/>
    <w:rsid w:val="004E5F44"/>
    <w:rsid w:val="004E6FD4"/>
    <w:rsid w:val="004F124B"/>
    <w:rsid w:val="004F335B"/>
    <w:rsid w:val="004F7755"/>
    <w:rsid w:val="005007A2"/>
    <w:rsid w:val="00500C3E"/>
    <w:rsid w:val="00501363"/>
    <w:rsid w:val="00505CBB"/>
    <w:rsid w:val="0050662C"/>
    <w:rsid w:val="00506852"/>
    <w:rsid w:val="00506C0D"/>
    <w:rsid w:val="00506C2C"/>
    <w:rsid w:val="00510184"/>
    <w:rsid w:val="0051470F"/>
    <w:rsid w:val="00516C0C"/>
    <w:rsid w:val="00516EF5"/>
    <w:rsid w:val="0052028C"/>
    <w:rsid w:val="0052082F"/>
    <w:rsid w:val="00522EB6"/>
    <w:rsid w:val="005237A6"/>
    <w:rsid w:val="005246EF"/>
    <w:rsid w:val="00530941"/>
    <w:rsid w:val="00530B7F"/>
    <w:rsid w:val="00530F9F"/>
    <w:rsid w:val="00533522"/>
    <w:rsid w:val="005370D7"/>
    <w:rsid w:val="005375D9"/>
    <w:rsid w:val="00541845"/>
    <w:rsid w:val="0054368B"/>
    <w:rsid w:val="005465C0"/>
    <w:rsid w:val="00551F77"/>
    <w:rsid w:val="0055230D"/>
    <w:rsid w:val="005530A1"/>
    <w:rsid w:val="00553ECE"/>
    <w:rsid w:val="00555AC4"/>
    <w:rsid w:val="005659CC"/>
    <w:rsid w:val="00566336"/>
    <w:rsid w:val="005667A4"/>
    <w:rsid w:val="00566853"/>
    <w:rsid w:val="0056730C"/>
    <w:rsid w:val="00575B21"/>
    <w:rsid w:val="0058343B"/>
    <w:rsid w:val="005844F2"/>
    <w:rsid w:val="00584E41"/>
    <w:rsid w:val="00593910"/>
    <w:rsid w:val="00594E6B"/>
    <w:rsid w:val="005A03F6"/>
    <w:rsid w:val="005A1F22"/>
    <w:rsid w:val="005A2AE4"/>
    <w:rsid w:val="005A64E4"/>
    <w:rsid w:val="005B2C14"/>
    <w:rsid w:val="005B2D82"/>
    <w:rsid w:val="005C2922"/>
    <w:rsid w:val="005C31F4"/>
    <w:rsid w:val="005C6102"/>
    <w:rsid w:val="005C73CD"/>
    <w:rsid w:val="005D0310"/>
    <w:rsid w:val="005D0B28"/>
    <w:rsid w:val="005D143F"/>
    <w:rsid w:val="005D2E73"/>
    <w:rsid w:val="005D468E"/>
    <w:rsid w:val="005D50B9"/>
    <w:rsid w:val="005D584E"/>
    <w:rsid w:val="005E0827"/>
    <w:rsid w:val="005E13A0"/>
    <w:rsid w:val="005E37A4"/>
    <w:rsid w:val="005E74C9"/>
    <w:rsid w:val="005F1867"/>
    <w:rsid w:val="005F3088"/>
    <w:rsid w:val="005F4832"/>
    <w:rsid w:val="005F6008"/>
    <w:rsid w:val="005F7268"/>
    <w:rsid w:val="00606C3B"/>
    <w:rsid w:val="006073A5"/>
    <w:rsid w:val="00607630"/>
    <w:rsid w:val="00610936"/>
    <w:rsid w:val="00614F5E"/>
    <w:rsid w:val="00620E35"/>
    <w:rsid w:val="0062156E"/>
    <w:rsid w:val="00624D75"/>
    <w:rsid w:val="006264CD"/>
    <w:rsid w:val="006300D0"/>
    <w:rsid w:val="00631B89"/>
    <w:rsid w:val="00632B4F"/>
    <w:rsid w:val="00643218"/>
    <w:rsid w:val="00647CFA"/>
    <w:rsid w:val="00657243"/>
    <w:rsid w:val="006614B4"/>
    <w:rsid w:val="00661573"/>
    <w:rsid w:val="006620C3"/>
    <w:rsid w:val="00672114"/>
    <w:rsid w:val="00674F20"/>
    <w:rsid w:val="006754FA"/>
    <w:rsid w:val="006769BD"/>
    <w:rsid w:val="00676BF4"/>
    <w:rsid w:val="0067705E"/>
    <w:rsid w:val="00680457"/>
    <w:rsid w:val="00681271"/>
    <w:rsid w:val="00683A3D"/>
    <w:rsid w:val="00684738"/>
    <w:rsid w:val="006851B2"/>
    <w:rsid w:val="00685C83"/>
    <w:rsid w:val="00686494"/>
    <w:rsid w:val="006948E9"/>
    <w:rsid w:val="006A2998"/>
    <w:rsid w:val="006B31CC"/>
    <w:rsid w:val="006B474C"/>
    <w:rsid w:val="006C2263"/>
    <w:rsid w:val="006C26FE"/>
    <w:rsid w:val="006C29DF"/>
    <w:rsid w:val="006D0E56"/>
    <w:rsid w:val="006D2775"/>
    <w:rsid w:val="006D3FC7"/>
    <w:rsid w:val="006D585A"/>
    <w:rsid w:val="006D64F2"/>
    <w:rsid w:val="006D7C04"/>
    <w:rsid w:val="006E2350"/>
    <w:rsid w:val="006F017D"/>
    <w:rsid w:val="006F3E3A"/>
    <w:rsid w:val="006F4DC9"/>
    <w:rsid w:val="006F63CD"/>
    <w:rsid w:val="006F68A8"/>
    <w:rsid w:val="006F6EE5"/>
    <w:rsid w:val="006F7CFA"/>
    <w:rsid w:val="00701E4A"/>
    <w:rsid w:val="00703217"/>
    <w:rsid w:val="00706114"/>
    <w:rsid w:val="00706596"/>
    <w:rsid w:val="00711204"/>
    <w:rsid w:val="007124DD"/>
    <w:rsid w:val="00712E42"/>
    <w:rsid w:val="00712FDF"/>
    <w:rsid w:val="0072143B"/>
    <w:rsid w:val="0072381A"/>
    <w:rsid w:val="007250C5"/>
    <w:rsid w:val="007254C5"/>
    <w:rsid w:val="00727550"/>
    <w:rsid w:val="00730A0F"/>
    <w:rsid w:val="00730CED"/>
    <w:rsid w:val="00733DFD"/>
    <w:rsid w:val="00735301"/>
    <w:rsid w:val="007362FF"/>
    <w:rsid w:val="00737E75"/>
    <w:rsid w:val="00740409"/>
    <w:rsid w:val="00740D0B"/>
    <w:rsid w:val="007427FB"/>
    <w:rsid w:val="00743F40"/>
    <w:rsid w:val="007473B3"/>
    <w:rsid w:val="007517EF"/>
    <w:rsid w:val="00752663"/>
    <w:rsid w:val="007556A0"/>
    <w:rsid w:val="007561AA"/>
    <w:rsid w:val="00756A1D"/>
    <w:rsid w:val="0076313E"/>
    <w:rsid w:val="007640CF"/>
    <w:rsid w:val="00766C52"/>
    <w:rsid w:val="00771852"/>
    <w:rsid w:val="0077320C"/>
    <w:rsid w:val="00773488"/>
    <w:rsid w:val="0077354E"/>
    <w:rsid w:val="00773FD3"/>
    <w:rsid w:val="007754DF"/>
    <w:rsid w:val="007767B8"/>
    <w:rsid w:val="007770B5"/>
    <w:rsid w:val="00781C88"/>
    <w:rsid w:val="0078576D"/>
    <w:rsid w:val="00786FB4"/>
    <w:rsid w:val="007871BB"/>
    <w:rsid w:val="00790F8C"/>
    <w:rsid w:val="00793259"/>
    <w:rsid w:val="0079355F"/>
    <w:rsid w:val="00795797"/>
    <w:rsid w:val="007A59BB"/>
    <w:rsid w:val="007A7746"/>
    <w:rsid w:val="007B1385"/>
    <w:rsid w:val="007B19A3"/>
    <w:rsid w:val="007B2CCA"/>
    <w:rsid w:val="007B4846"/>
    <w:rsid w:val="007B5981"/>
    <w:rsid w:val="007B6FE3"/>
    <w:rsid w:val="007C5C0D"/>
    <w:rsid w:val="007C65B5"/>
    <w:rsid w:val="007D47B7"/>
    <w:rsid w:val="007E334F"/>
    <w:rsid w:val="007F24AE"/>
    <w:rsid w:val="00802E9B"/>
    <w:rsid w:val="00805192"/>
    <w:rsid w:val="008058D8"/>
    <w:rsid w:val="00812426"/>
    <w:rsid w:val="008147BF"/>
    <w:rsid w:val="00817493"/>
    <w:rsid w:val="00823865"/>
    <w:rsid w:val="0082439E"/>
    <w:rsid w:val="00824839"/>
    <w:rsid w:val="00825B05"/>
    <w:rsid w:val="00826C0C"/>
    <w:rsid w:val="00832213"/>
    <w:rsid w:val="00832400"/>
    <w:rsid w:val="00832528"/>
    <w:rsid w:val="00833E16"/>
    <w:rsid w:val="0083443B"/>
    <w:rsid w:val="00842AD2"/>
    <w:rsid w:val="00842AF2"/>
    <w:rsid w:val="008476CF"/>
    <w:rsid w:val="00852EB4"/>
    <w:rsid w:val="008536F7"/>
    <w:rsid w:val="00860291"/>
    <w:rsid w:val="00860B33"/>
    <w:rsid w:val="00864A2D"/>
    <w:rsid w:val="0086535F"/>
    <w:rsid w:val="0087202E"/>
    <w:rsid w:val="008726B7"/>
    <w:rsid w:val="008726F4"/>
    <w:rsid w:val="00872E66"/>
    <w:rsid w:val="008838A3"/>
    <w:rsid w:val="008851BA"/>
    <w:rsid w:val="00886256"/>
    <w:rsid w:val="00887939"/>
    <w:rsid w:val="00890042"/>
    <w:rsid w:val="0089270F"/>
    <w:rsid w:val="00892E1E"/>
    <w:rsid w:val="0089593E"/>
    <w:rsid w:val="008A25B2"/>
    <w:rsid w:val="008A4AA4"/>
    <w:rsid w:val="008A60E2"/>
    <w:rsid w:val="008A6573"/>
    <w:rsid w:val="008B1BBB"/>
    <w:rsid w:val="008B1D32"/>
    <w:rsid w:val="008C0F6E"/>
    <w:rsid w:val="008C4629"/>
    <w:rsid w:val="008C5115"/>
    <w:rsid w:val="008C5ADC"/>
    <w:rsid w:val="008C68B6"/>
    <w:rsid w:val="008C79D4"/>
    <w:rsid w:val="008D0FF6"/>
    <w:rsid w:val="008D1B7C"/>
    <w:rsid w:val="008D2180"/>
    <w:rsid w:val="008D3D37"/>
    <w:rsid w:val="008D758C"/>
    <w:rsid w:val="008E19B7"/>
    <w:rsid w:val="008E4773"/>
    <w:rsid w:val="008E6D4F"/>
    <w:rsid w:val="008F3917"/>
    <w:rsid w:val="008F436C"/>
    <w:rsid w:val="008F4E2B"/>
    <w:rsid w:val="00900F9B"/>
    <w:rsid w:val="009032B6"/>
    <w:rsid w:val="009037B2"/>
    <w:rsid w:val="0090397A"/>
    <w:rsid w:val="00914259"/>
    <w:rsid w:val="00914D60"/>
    <w:rsid w:val="00916921"/>
    <w:rsid w:val="00916AE2"/>
    <w:rsid w:val="00917AE1"/>
    <w:rsid w:val="00920905"/>
    <w:rsid w:val="00920F17"/>
    <w:rsid w:val="009210DB"/>
    <w:rsid w:val="009223BF"/>
    <w:rsid w:val="00923E37"/>
    <w:rsid w:val="00927B20"/>
    <w:rsid w:val="00930CC1"/>
    <w:rsid w:val="00933CB2"/>
    <w:rsid w:val="00935B9A"/>
    <w:rsid w:val="009435A6"/>
    <w:rsid w:val="00943668"/>
    <w:rsid w:val="009445A3"/>
    <w:rsid w:val="00945466"/>
    <w:rsid w:val="0095093C"/>
    <w:rsid w:val="009515D6"/>
    <w:rsid w:val="00963257"/>
    <w:rsid w:val="0096484E"/>
    <w:rsid w:val="00971682"/>
    <w:rsid w:val="00974706"/>
    <w:rsid w:val="00976C3B"/>
    <w:rsid w:val="00980AF5"/>
    <w:rsid w:val="009816EB"/>
    <w:rsid w:val="009823F6"/>
    <w:rsid w:val="00986FF8"/>
    <w:rsid w:val="00990878"/>
    <w:rsid w:val="00993C7F"/>
    <w:rsid w:val="009966FD"/>
    <w:rsid w:val="00996CD1"/>
    <w:rsid w:val="009972C3"/>
    <w:rsid w:val="009A10E6"/>
    <w:rsid w:val="009A1247"/>
    <w:rsid w:val="009A2683"/>
    <w:rsid w:val="009A39A7"/>
    <w:rsid w:val="009A3D17"/>
    <w:rsid w:val="009A4479"/>
    <w:rsid w:val="009A53C4"/>
    <w:rsid w:val="009A548E"/>
    <w:rsid w:val="009B0483"/>
    <w:rsid w:val="009B0730"/>
    <w:rsid w:val="009B4C68"/>
    <w:rsid w:val="009B4FEA"/>
    <w:rsid w:val="009B5C92"/>
    <w:rsid w:val="009B65B0"/>
    <w:rsid w:val="009C542E"/>
    <w:rsid w:val="009C7667"/>
    <w:rsid w:val="009D0B59"/>
    <w:rsid w:val="009D64E2"/>
    <w:rsid w:val="009D64FF"/>
    <w:rsid w:val="009E043D"/>
    <w:rsid w:val="009E0934"/>
    <w:rsid w:val="009E691A"/>
    <w:rsid w:val="009E73C1"/>
    <w:rsid w:val="009F1974"/>
    <w:rsid w:val="009F483F"/>
    <w:rsid w:val="00A0154D"/>
    <w:rsid w:val="00A059EE"/>
    <w:rsid w:val="00A067CA"/>
    <w:rsid w:val="00A116B0"/>
    <w:rsid w:val="00A11875"/>
    <w:rsid w:val="00A11EB2"/>
    <w:rsid w:val="00A1398C"/>
    <w:rsid w:val="00A1498D"/>
    <w:rsid w:val="00A14E0B"/>
    <w:rsid w:val="00A15F86"/>
    <w:rsid w:val="00A2543E"/>
    <w:rsid w:val="00A2594C"/>
    <w:rsid w:val="00A268CA"/>
    <w:rsid w:val="00A27463"/>
    <w:rsid w:val="00A3113D"/>
    <w:rsid w:val="00A321EA"/>
    <w:rsid w:val="00A33DB6"/>
    <w:rsid w:val="00A34208"/>
    <w:rsid w:val="00A41C1D"/>
    <w:rsid w:val="00A501F2"/>
    <w:rsid w:val="00A539A2"/>
    <w:rsid w:val="00A55CE3"/>
    <w:rsid w:val="00A574A7"/>
    <w:rsid w:val="00A57875"/>
    <w:rsid w:val="00A6019C"/>
    <w:rsid w:val="00A60570"/>
    <w:rsid w:val="00A6184B"/>
    <w:rsid w:val="00A62B77"/>
    <w:rsid w:val="00A63F9F"/>
    <w:rsid w:val="00A670FF"/>
    <w:rsid w:val="00A67401"/>
    <w:rsid w:val="00A702DF"/>
    <w:rsid w:val="00A7516C"/>
    <w:rsid w:val="00A8128B"/>
    <w:rsid w:val="00A8176C"/>
    <w:rsid w:val="00A850E7"/>
    <w:rsid w:val="00A86489"/>
    <w:rsid w:val="00A91564"/>
    <w:rsid w:val="00A92442"/>
    <w:rsid w:val="00AA00E4"/>
    <w:rsid w:val="00AA22D8"/>
    <w:rsid w:val="00AA32A0"/>
    <w:rsid w:val="00AA411E"/>
    <w:rsid w:val="00AA45DB"/>
    <w:rsid w:val="00AA7F10"/>
    <w:rsid w:val="00AB01B9"/>
    <w:rsid w:val="00AB1A84"/>
    <w:rsid w:val="00AB6D80"/>
    <w:rsid w:val="00AC3773"/>
    <w:rsid w:val="00AD39C5"/>
    <w:rsid w:val="00AE1AA7"/>
    <w:rsid w:val="00AE2CE9"/>
    <w:rsid w:val="00AE3560"/>
    <w:rsid w:val="00AE3709"/>
    <w:rsid w:val="00AE66FD"/>
    <w:rsid w:val="00AE6B96"/>
    <w:rsid w:val="00AE7911"/>
    <w:rsid w:val="00AF017E"/>
    <w:rsid w:val="00AF109D"/>
    <w:rsid w:val="00AF6122"/>
    <w:rsid w:val="00B00963"/>
    <w:rsid w:val="00B010AD"/>
    <w:rsid w:val="00B02D4C"/>
    <w:rsid w:val="00B02DEA"/>
    <w:rsid w:val="00B02E7D"/>
    <w:rsid w:val="00B0465F"/>
    <w:rsid w:val="00B053BC"/>
    <w:rsid w:val="00B10EE1"/>
    <w:rsid w:val="00B111E0"/>
    <w:rsid w:val="00B113CF"/>
    <w:rsid w:val="00B12287"/>
    <w:rsid w:val="00B162F1"/>
    <w:rsid w:val="00B17290"/>
    <w:rsid w:val="00B22247"/>
    <w:rsid w:val="00B225EA"/>
    <w:rsid w:val="00B25E5A"/>
    <w:rsid w:val="00B30411"/>
    <w:rsid w:val="00B31A43"/>
    <w:rsid w:val="00B34E91"/>
    <w:rsid w:val="00B3735C"/>
    <w:rsid w:val="00B379DA"/>
    <w:rsid w:val="00B41F1F"/>
    <w:rsid w:val="00B478BE"/>
    <w:rsid w:val="00B544A6"/>
    <w:rsid w:val="00B56B4D"/>
    <w:rsid w:val="00B57211"/>
    <w:rsid w:val="00B57B13"/>
    <w:rsid w:val="00B64F4C"/>
    <w:rsid w:val="00B705C9"/>
    <w:rsid w:val="00B707E9"/>
    <w:rsid w:val="00B7251B"/>
    <w:rsid w:val="00B7430A"/>
    <w:rsid w:val="00B74806"/>
    <w:rsid w:val="00B75038"/>
    <w:rsid w:val="00B75230"/>
    <w:rsid w:val="00B7798C"/>
    <w:rsid w:val="00B815C5"/>
    <w:rsid w:val="00B87C57"/>
    <w:rsid w:val="00B938FE"/>
    <w:rsid w:val="00B93C57"/>
    <w:rsid w:val="00B94D15"/>
    <w:rsid w:val="00B97026"/>
    <w:rsid w:val="00BA2001"/>
    <w:rsid w:val="00BA38FA"/>
    <w:rsid w:val="00BA4568"/>
    <w:rsid w:val="00BA66CE"/>
    <w:rsid w:val="00BB04FA"/>
    <w:rsid w:val="00BB1509"/>
    <w:rsid w:val="00BB5475"/>
    <w:rsid w:val="00BB5D18"/>
    <w:rsid w:val="00BB77AE"/>
    <w:rsid w:val="00BC080E"/>
    <w:rsid w:val="00BC1E70"/>
    <w:rsid w:val="00BC30F5"/>
    <w:rsid w:val="00BC7299"/>
    <w:rsid w:val="00BC7A50"/>
    <w:rsid w:val="00BE0816"/>
    <w:rsid w:val="00BF0CDB"/>
    <w:rsid w:val="00BF3BB6"/>
    <w:rsid w:val="00BF74C5"/>
    <w:rsid w:val="00C0138B"/>
    <w:rsid w:val="00C05EE6"/>
    <w:rsid w:val="00C10C35"/>
    <w:rsid w:val="00C20060"/>
    <w:rsid w:val="00C21E6F"/>
    <w:rsid w:val="00C239FC"/>
    <w:rsid w:val="00C244EB"/>
    <w:rsid w:val="00C24E7B"/>
    <w:rsid w:val="00C2655F"/>
    <w:rsid w:val="00C27169"/>
    <w:rsid w:val="00C275C3"/>
    <w:rsid w:val="00C3256B"/>
    <w:rsid w:val="00C3307E"/>
    <w:rsid w:val="00C33F89"/>
    <w:rsid w:val="00C36E4B"/>
    <w:rsid w:val="00C41DEB"/>
    <w:rsid w:val="00C43E46"/>
    <w:rsid w:val="00C4650B"/>
    <w:rsid w:val="00C46BF9"/>
    <w:rsid w:val="00C4715B"/>
    <w:rsid w:val="00C5018A"/>
    <w:rsid w:val="00C51836"/>
    <w:rsid w:val="00C529E1"/>
    <w:rsid w:val="00C55A89"/>
    <w:rsid w:val="00C61AF5"/>
    <w:rsid w:val="00C634F1"/>
    <w:rsid w:val="00C73581"/>
    <w:rsid w:val="00C7450F"/>
    <w:rsid w:val="00C757C2"/>
    <w:rsid w:val="00C758BE"/>
    <w:rsid w:val="00C8382D"/>
    <w:rsid w:val="00C840C1"/>
    <w:rsid w:val="00C84449"/>
    <w:rsid w:val="00C86AB9"/>
    <w:rsid w:val="00C86E4B"/>
    <w:rsid w:val="00C92188"/>
    <w:rsid w:val="00C94A53"/>
    <w:rsid w:val="00CA0114"/>
    <w:rsid w:val="00CA1CC9"/>
    <w:rsid w:val="00CA27D8"/>
    <w:rsid w:val="00CA46A1"/>
    <w:rsid w:val="00CA7426"/>
    <w:rsid w:val="00CB520C"/>
    <w:rsid w:val="00CC3EEA"/>
    <w:rsid w:val="00CC4EE2"/>
    <w:rsid w:val="00CC741B"/>
    <w:rsid w:val="00CC7BBB"/>
    <w:rsid w:val="00CD04DA"/>
    <w:rsid w:val="00CE2E49"/>
    <w:rsid w:val="00CE534B"/>
    <w:rsid w:val="00CE6FF6"/>
    <w:rsid w:val="00CE75FD"/>
    <w:rsid w:val="00CE7841"/>
    <w:rsid w:val="00CE7850"/>
    <w:rsid w:val="00CF6CDB"/>
    <w:rsid w:val="00CF72F1"/>
    <w:rsid w:val="00CF73DD"/>
    <w:rsid w:val="00D01698"/>
    <w:rsid w:val="00D02F6A"/>
    <w:rsid w:val="00D032C0"/>
    <w:rsid w:val="00D036F5"/>
    <w:rsid w:val="00D06159"/>
    <w:rsid w:val="00D075A0"/>
    <w:rsid w:val="00D15405"/>
    <w:rsid w:val="00D2375C"/>
    <w:rsid w:val="00D30BFC"/>
    <w:rsid w:val="00D3396C"/>
    <w:rsid w:val="00D33C2D"/>
    <w:rsid w:val="00D33FC5"/>
    <w:rsid w:val="00D4203E"/>
    <w:rsid w:val="00D45DC3"/>
    <w:rsid w:val="00D47B9E"/>
    <w:rsid w:val="00D515D7"/>
    <w:rsid w:val="00D51A81"/>
    <w:rsid w:val="00D54EA0"/>
    <w:rsid w:val="00D56164"/>
    <w:rsid w:val="00D603E6"/>
    <w:rsid w:val="00D60C03"/>
    <w:rsid w:val="00D62617"/>
    <w:rsid w:val="00D66DEA"/>
    <w:rsid w:val="00D6707A"/>
    <w:rsid w:val="00D679E9"/>
    <w:rsid w:val="00D7176A"/>
    <w:rsid w:val="00D719A4"/>
    <w:rsid w:val="00D71ECD"/>
    <w:rsid w:val="00D73E86"/>
    <w:rsid w:val="00D73EF4"/>
    <w:rsid w:val="00D76596"/>
    <w:rsid w:val="00D76AF3"/>
    <w:rsid w:val="00D7787B"/>
    <w:rsid w:val="00D809A5"/>
    <w:rsid w:val="00D83A68"/>
    <w:rsid w:val="00D846BE"/>
    <w:rsid w:val="00D84D54"/>
    <w:rsid w:val="00D86B8D"/>
    <w:rsid w:val="00D90425"/>
    <w:rsid w:val="00D93318"/>
    <w:rsid w:val="00DA04E3"/>
    <w:rsid w:val="00DA3001"/>
    <w:rsid w:val="00DA4B68"/>
    <w:rsid w:val="00DA5EE0"/>
    <w:rsid w:val="00DA7F6E"/>
    <w:rsid w:val="00DB3FC8"/>
    <w:rsid w:val="00DC378D"/>
    <w:rsid w:val="00DD1729"/>
    <w:rsid w:val="00DD23AF"/>
    <w:rsid w:val="00DD70AC"/>
    <w:rsid w:val="00DE160B"/>
    <w:rsid w:val="00DE30F7"/>
    <w:rsid w:val="00DE4F4D"/>
    <w:rsid w:val="00DE5E49"/>
    <w:rsid w:val="00DE6474"/>
    <w:rsid w:val="00DE7D57"/>
    <w:rsid w:val="00DF5CDE"/>
    <w:rsid w:val="00DF5E08"/>
    <w:rsid w:val="00DF708F"/>
    <w:rsid w:val="00DF72D0"/>
    <w:rsid w:val="00E01586"/>
    <w:rsid w:val="00E04FCC"/>
    <w:rsid w:val="00E117A7"/>
    <w:rsid w:val="00E134D4"/>
    <w:rsid w:val="00E15022"/>
    <w:rsid w:val="00E1770E"/>
    <w:rsid w:val="00E20540"/>
    <w:rsid w:val="00E22898"/>
    <w:rsid w:val="00E24102"/>
    <w:rsid w:val="00E25F26"/>
    <w:rsid w:val="00E27ACE"/>
    <w:rsid w:val="00E27F3B"/>
    <w:rsid w:val="00E3474B"/>
    <w:rsid w:val="00E34D1C"/>
    <w:rsid w:val="00E37D95"/>
    <w:rsid w:val="00E4030D"/>
    <w:rsid w:val="00E408BD"/>
    <w:rsid w:val="00E4335C"/>
    <w:rsid w:val="00E46318"/>
    <w:rsid w:val="00E51450"/>
    <w:rsid w:val="00E52C24"/>
    <w:rsid w:val="00E53560"/>
    <w:rsid w:val="00E603C5"/>
    <w:rsid w:val="00E61610"/>
    <w:rsid w:val="00E6316C"/>
    <w:rsid w:val="00E6539D"/>
    <w:rsid w:val="00E7162F"/>
    <w:rsid w:val="00E73233"/>
    <w:rsid w:val="00E80982"/>
    <w:rsid w:val="00E8237F"/>
    <w:rsid w:val="00E8336E"/>
    <w:rsid w:val="00E87063"/>
    <w:rsid w:val="00E902C1"/>
    <w:rsid w:val="00E91405"/>
    <w:rsid w:val="00E91E04"/>
    <w:rsid w:val="00E97C82"/>
    <w:rsid w:val="00EA2731"/>
    <w:rsid w:val="00EA2C52"/>
    <w:rsid w:val="00EA56C0"/>
    <w:rsid w:val="00EA7088"/>
    <w:rsid w:val="00EB12C5"/>
    <w:rsid w:val="00EB20C2"/>
    <w:rsid w:val="00EB710A"/>
    <w:rsid w:val="00EB7539"/>
    <w:rsid w:val="00EC0083"/>
    <w:rsid w:val="00EC3176"/>
    <w:rsid w:val="00EC4DB4"/>
    <w:rsid w:val="00ED027C"/>
    <w:rsid w:val="00ED1B71"/>
    <w:rsid w:val="00ED43E0"/>
    <w:rsid w:val="00ED639F"/>
    <w:rsid w:val="00ED6C74"/>
    <w:rsid w:val="00ED71E2"/>
    <w:rsid w:val="00EE0DA0"/>
    <w:rsid w:val="00EE3852"/>
    <w:rsid w:val="00EE4124"/>
    <w:rsid w:val="00EE70B2"/>
    <w:rsid w:val="00EF0882"/>
    <w:rsid w:val="00EF2CAE"/>
    <w:rsid w:val="00EF310A"/>
    <w:rsid w:val="00EF4C68"/>
    <w:rsid w:val="00EF7601"/>
    <w:rsid w:val="00EF7E39"/>
    <w:rsid w:val="00F00C60"/>
    <w:rsid w:val="00F027E5"/>
    <w:rsid w:val="00F043E3"/>
    <w:rsid w:val="00F06E60"/>
    <w:rsid w:val="00F11934"/>
    <w:rsid w:val="00F12AF2"/>
    <w:rsid w:val="00F1306F"/>
    <w:rsid w:val="00F13933"/>
    <w:rsid w:val="00F14B89"/>
    <w:rsid w:val="00F150CC"/>
    <w:rsid w:val="00F178AA"/>
    <w:rsid w:val="00F21AB5"/>
    <w:rsid w:val="00F22E13"/>
    <w:rsid w:val="00F26599"/>
    <w:rsid w:val="00F309B6"/>
    <w:rsid w:val="00F32380"/>
    <w:rsid w:val="00F33A20"/>
    <w:rsid w:val="00F33B01"/>
    <w:rsid w:val="00F35869"/>
    <w:rsid w:val="00F358E1"/>
    <w:rsid w:val="00F372F1"/>
    <w:rsid w:val="00F42160"/>
    <w:rsid w:val="00F4405A"/>
    <w:rsid w:val="00F53E99"/>
    <w:rsid w:val="00F56855"/>
    <w:rsid w:val="00F62416"/>
    <w:rsid w:val="00F646C3"/>
    <w:rsid w:val="00F65C12"/>
    <w:rsid w:val="00F7130F"/>
    <w:rsid w:val="00F72781"/>
    <w:rsid w:val="00F76670"/>
    <w:rsid w:val="00F76C90"/>
    <w:rsid w:val="00F77200"/>
    <w:rsid w:val="00F81B52"/>
    <w:rsid w:val="00F832E4"/>
    <w:rsid w:val="00F85509"/>
    <w:rsid w:val="00F87DCB"/>
    <w:rsid w:val="00F9464D"/>
    <w:rsid w:val="00F947D4"/>
    <w:rsid w:val="00F966CE"/>
    <w:rsid w:val="00F96DA3"/>
    <w:rsid w:val="00FA04A4"/>
    <w:rsid w:val="00FA07DC"/>
    <w:rsid w:val="00FA1ADD"/>
    <w:rsid w:val="00FA1CEA"/>
    <w:rsid w:val="00FA2EB6"/>
    <w:rsid w:val="00FA5652"/>
    <w:rsid w:val="00FA6854"/>
    <w:rsid w:val="00FC02C6"/>
    <w:rsid w:val="00FC07F9"/>
    <w:rsid w:val="00FC16CD"/>
    <w:rsid w:val="00FC1A94"/>
    <w:rsid w:val="00FC250E"/>
    <w:rsid w:val="00FC3772"/>
    <w:rsid w:val="00FC3919"/>
    <w:rsid w:val="00FC7364"/>
    <w:rsid w:val="00FD1A5D"/>
    <w:rsid w:val="00FD3D88"/>
    <w:rsid w:val="00FD4B03"/>
    <w:rsid w:val="00FD602F"/>
    <w:rsid w:val="00FD7941"/>
    <w:rsid w:val="00FE01B0"/>
    <w:rsid w:val="00FE0ED3"/>
    <w:rsid w:val="00FE323A"/>
    <w:rsid w:val="00FE4EB9"/>
    <w:rsid w:val="00FE5568"/>
    <w:rsid w:val="00FF0906"/>
    <w:rsid w:val="00FF165C"/>
    <w:rsid w:val="00FF1C40"/>
    <w:rsid w:val="00FF6D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71" style="mso-width-percent:400;mso-height-percent:200;mso-width-relative:margin;mso-height-relative:margin" fillcolor="white">
      <v:fill color="white"/>
      <v:textbox style="mso-fit-shape-to-text:t"/>
    </o:shapedefaults>
    <o:shapelayout v:ext="edit">
      <o:idmap v:ext="edit" data="1,2,3,4,5,6"/>
      <o:rules v:ext="edit">
        <o:r id="V:Rule1" type="connector" idref="#_x0000_s6596"/>
        <o:r id="V:Rule2" type="connector" idref="#_x0000_s6590"/>
        <o:r id="V:Rule3" type="connector" idref="#_x0000_s6605"/>
        <o:r id="V:Rule4" type="connector" idref="#_x0000_s6756"/>
        <o:r id="V:Rule5" type="connector" idref="#_x0000_s6764"/>
        <o:r id="V:Rule6" type="connector" idref="#_x0000_s6757"/>
        <o:r id="V:Rule7" type="connector" idref="#_x0000_s6617"/>
        <o:r id="V:Rule8" type="connector" idref="#_x0000_s6609"/>
        <o:r id="V:Rule9" type="connector" idref="#_x0000_s6616"/>
        <o:r id="V:Rule10" type="connector" idref="#_x0000_s6591"/>
        <o:r id="V:Rule11" type="connector" idref="#_x0000_s6767"/>
        <o:r id="V:Rule12" type="connector" idref="#_x0000_s6760"/>
        <o:r id="V:Rule13" type="connector" idref="#_x0000_s6765"/>
        <o:r id="V:Rule14" type="connector" idref="#_x0000_s6607"/>
        <o:r id="V:Rule15" type="connector" idref="#_x0000_s6600"/>
        <o:r id="V:Rule16" type="connector" idref="#_x0000_s6770"/>
        <o:r id="V:Rule17" type="connector" idref="#_x0000_s6612"/>
        <o:r id="V:Rule18" type="connector" idref="#_x0000_s6744"/>
        <o:r id="V:Rule19" type="connector" idref="#_x0000_s6625"/>
        <o:r id="V:Rule20" type="connector" idref="#_x0000_s6743"/>
        <o:r id="V:Rule21" type="connector" idref="#_x0000_s6611"/>
        <o:r id="V:Rule22" type="connector" idref="#_x0000_s6601"/>
        <o:r id="V:Rule23" type="connector" idref="#_x0000_s6749"/>
        <o:r id="V:Rule24" type="connector" idref="#_x0000_s6606"/>
        <o:r id="V:Rule25" type="connector" idref="#_x0000_s6597"/>
        <o:r id="V:Rule26" type="connector" idref="#_x0000_s6621"/>
        <o:r id="V:Rule27" type="connector" idref="#_x0000_s6761"/>
        <o:r id="V:Rule28" type="connector" idref="#_x0000_s6769"/>
        <o:r id="V:Rule29" type="connector" idref="#_x0000_s6620"/>
        <o:r id="V:Rule30" type="connector" idref="#_x0000_s6624"/>
        <o:r id="V:Rule31" type="connector" idref="#_x0000_s6768"/>
        <o:r id="V:Rule32" type="connector" idref="#_x0000_s6750"/>
      </o:rules>
    </o:shapelayout>
  </w:shapeDefaults>
  <w:decimalSymbol w:val="."/>
  <w:listSeparator w:val=","/>
  <w15:docId w15:val="{583C8391-BB2B-46C4-B7F9-3DB582DC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A7"/>
    <w:rPr>
      <w:sz w:val="24"/>
      <w:szCs w:val="24"/>
    </w:rPr>
  </w:style>
  <w:style w:type="paragraph" w:styleId="Heading1">
    <w:name w:val="heading 1"/>
    <w:basedOn w:val="Normal"/>
    <w:next w:val="Normal"/>
    <w:link w:val="Heading1Char"/>
    <w:qFormat/>
    <w:rsid w:val="00A574A7"/>
    <w:pPr>
      <w:keepNext/>
      <w:jc w:val="center"/>
      <w:outlineLvl w:val="0"/>
    </w:pPr>
    <w:rPr>
      <w:b/>
      <w:bCs/>
    </w:rPr>
  </w:style>
  <w:style w:type="paragraph" w:styleId="Heading2">
    <w:name w:val="heading 2"/>
    <w:basedOn w:val="Normal"/>
    <w:next w:val="Normal"/>
    <w:link w:val="Heading2Char"/>
    <w:qFormat/>
    <w:rsid w:val="00A574A7"/>
    <w:pPr>
      <w:keepNext/>
      <w:jc w:val="center"/>
      <w:outlineLvl w:val="1"/>
    </w:pPr>
    <w:rPr>
      <w:sz w:val="28"/>
    </w:rPr>
  </w:style>
  <w:style w:type="paragraph" w:styleId="Heading3">
    <w:name w:val="heading 3"/>
    <w:basedOn w:val="Normal"/>
    <w:next w:val="Normal"/>
    <w:qFormat/>
    <w:rsid w:val="00A574A7"/>
    <w:pPr>
      <w:keepNext/>
      <w:jc w:val="center"/>
      <w:outlineLvl w:val="2"/>
    </w:pPr>
    <w:rPr>
      <w:sz w:val="32"/>
      <w:lang w:val="id-ID"/>
    </w:rPr>
  </w:style>
  <w:style w:type="paragraph" w:styleId="Heading4">
    <w:name w:val="heading 4"/>
    <w:basedOn w:val="Normal"/>
    <w:next w:val="Normal"/>
    <w:qFormat/>
    <w:rsid w:val="00A574A7"/>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574A7"/>
    <w:pPr>
      <w:ind w:left="720" w:right="720"/>
      <w:jc w:val="center"/>
    </w:pPr>
  </w:style>
  <w:style w:type="paragraph" w:styleId="BodyTextIndent">
    <w:name w:val="Body Text Indent"/>
    <w:basedOn w:val="Normal"/>
    <w:rsid w:val="00A574A7"/>
    <w:pPr>
      <w:ind w:left="1800" w:hanging="1800"/>
    </w:pPr>
  </w:style>
  <w:style w:type="paragraph" w:styleId="BodyTextIndent2">
    <w:name w:val="Body Text Indent 2"/>
    <w:basedOn w:val="Normal"/>
    <w:link w:val="BodyTextIndent2Char"/>
    <w:rsid w:val="00A574A7"/>
    <w:pPr>
      <w:ind w:left="1800" w:hanging="180"/>
    </w:pPr>
  </w:style>
  <w:style w:type="paragraph" w:styleId="Footer">
    <w:name w:val="footer"/>
    <w:basedOn w:val="Normal"/>
    <w:link w:val="FooterChar"/>
    <w:rsid w:val="00A574A7"/>
    <w:pPr>
      <w:tabs>
        <w:tab w:val="center" w:pos="4320"/>
        <w:tab w:val="right" w:pos="8640"/>
      </w:tabs>
    </w:pPr>
  </w:style>
  <w:style w:type="character" w:styleId="PageNumber">
    <w:name w:val="page number"/>
    <w:basedOn w:val="DefaultParagraphFont"/>
    <w:rsid w:val="00A574A7"/>
  </w:style>
  <w:style w:type="paragraph" w:styleId="Header">
    <w:name w:val="header"/>
    <w:basedOn w:val="Normal"/>
    <w:rsid w:val="00A574A7"/>
    <w:pPr>
      <w:tabs>
        <w:tab w:val="center" w:pos="4320"/>
        <w:tab w:val="right" w:pos="8640"/>
      </w:tabs>
    </w:pPr>
  </w:style>
  <w:style w:type="paragraph" w:styleId="BodyTextIndent3">
    <w:name w:val="Body Text Indent 3"/>
    <w:basedOn w:val="Normal"/>
    <w:rsid w:val="00A574A7"/>
    <w:pPr>
      <w:ind w:left="2160" w:hanging="720"/>
      <w:jc w:val="both"/>
    </w:pPr>
  </w:style>
  <w:style w:type="paragraph" w:styleId="Title">
    <w:name w:val="Title"/>
    <w:basedOn w:val="Normal"/>
    <w:qFormat/>
    <w:rsid w:val="00A574A7"/>
    <w:pPr>
      <w:jc w:val="center"/>
    </w:pPr>
    <w:rPr>
      <w:sz w:val="28"/>
      <w:lang w:val="id-ID"/>
    </w:rPr>
  </w:style>
  <w:style w:type="paragraph" w:styleId="BodyText">
    <w:name w:val="Body Text"/>
    <w:basedOn w:val="Normal"/>
    <w:link w:val="BodyTextChar"/>
    <w:rsid w:val="00A574A7"/>
    <w:pPr>
      <w:tabs>
        <w:tab w:val="left" w:pos="252"/>
      </w:tabs>
      <w:jc w:val="both"/>
    </w:pPr>
  </w:style>
  <w:style w:type="paragraph" w:styleId="BodyText2">
    <w:name w:val="Body Text 2"/>
    <w:basedOn w:val="Normal"/>
    <w:rsid w:val="00A574A7"/>
    <w:pPr>
      <w:jc w:val="center"/>
    </w:pPr>
  </w:style>
  <w:style w:type="paragraph" w:styleId="Caption">
    <w:name w:val="caption"/>
    <w:basedOn w:val="Normal"/>
    <w:next w:val="Normal"/>
    <w:qFormat/>
    <w:rsid w:val="00A574A7"/>
    <w:pPr>
      <w:jc w:val="center"/>
    </w:pPr>
    <w:rPr>
      <w:b/>
      <w:sz w:val="48"/>
      <w:lang w:val="id-ID"/>
    </w:rPr>
  </w:style>
  <w:style w:type="paragraph" w:styleId="BalloonText">
    <w:name w:val="Balloon Text"/>
    <w:basedOn w:val="Normal"/>
    <w:link w:val="BalloonTextChar"/>
    <w:rsid w:val="00053AF7"/>
    <w:rPr>
      <w:rFonts w:ascii="Tahoma" w:hAnsi="Tahoma"/>
      <w:sz w:val="16"/>
      <w:szCs w:val="16"/>
    </w:rPr>
  </w:style>
  <w:style w:type="character" w:customStyle="1" w:styleId="BalloonTextChar">
    <w:name w:val="Balloon Text Char"/>
    <w:link w:val="BalloonText"/>
    <w:rsid w:val="00053AF7"/>
    <w:rPr>
      <w:rFonts w:ascii="Tahoma" w:hAnsi="Tahoma" w:cs="Tahoma"/>
      <w:sz w:val="16"/>
      <w:szCs w:val="16"/>
      <w:lang w:val="en-US" w:eastAsia="en-US"/>
    </w:rPr>
  </w:style>
  <w:style w:type="character" w:customStyle="1" w:styleId="Heading1Char">
    <w:name w:val="Heading 1 Char"/>
    <w:link w:val="Heading1"/>
    <w:rsid w:val="008A4AA4"/>
    <w:rPr>
      <w:b/>
      <w:bCs/>
      <w:sz w:val="24"/>
      <w:szCs w:val="24"/>
      <w:lang w:val="en-US" w:eastAsia="en-US"/>
    </w:rPr>
  </w:style>
  <w:style w:type="character" w:customStyle="1" w:styleId="Heading2Char">
    <w:name w:val="Heading 2 Char"/>
    <w:link w:val="Heading2"/>
    <w:rsid w:val="008A4AA4"/>
    <w:rPr>
      <w:sz w:val="28"/>
      <w:szCs w:val="24"/>
      <w:lang w:eastAsia="en-US"/>
    </w:rPr>
  </w:style>
  <w:style w:type="character" w:customStyle="1" w:styleId="BodyTextIndent2Char">
    <w:name w:val="Body Text Indent 2 Char"/>
    <w:link w:val="BodyTextIndent2"/>
    <w:rsid w:val="008A4AA4"/>
    <w:rPr>
      <w:sz w:val="24"/>
      <w:szCs w:val="24"/>
      <w:lang w:val="en-US" w:eastAsia="en-US"/>
    </w:rPr>
  </w:style>
  <w:style w:type="character" w:customStyle="1" w:styleId="FooterChar">
    <w:name w:val="Footer Char"/>
    <w:link w:val="Footer"/>
    <w:rsid w:val="008A4AA4"/>
    <w:rPr>
      <w:sz w:val="24"/>
      <w:szCs w:val="24"/>
      <w:lang w:val="en-US" w:eastAsia="en-US"/>
    </w:rPr>
  </w:style>
  <w:style w:type="character" w:customStyle="1" w:styleId="BodyTextChar">
    <w:name w:val="Body Text Char"/>
    <w:link w:val="BodyText"/>
    <w:rsid w:val="008A4AA4"/>
    <w:rPr>
      <w:sz w:val="24"/>
      <w:szCs w:val="24"/>
      <w:lang w:eastAsia="en-US"/>
    </w:rPr>
  </w:style>
  <w:style w:type="paragraph" w:styleId="ListParagraph">
    <w:name w:val="List Paragraph"/>
    <w:basedOn w:val="Normal"/>
    <w:uiPriority w:val="34"/>
    <w:qFormat/>
    <w:rsid w:val="0004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E4E9-69C9-4D19-96CB-7CD56B72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Chino.doc</vt:lpstr>
    </vt:vector>
  </TitlesOfParts>
  <Company>JAKARTA</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Chino.doc</dc:title>
  <dc:subject>Windows Protection.</dc:subject>
  <dc:creator>Chino</dc:creator>
  <cp:keywords>Call me : free_go_download@yahoo.com</cp:keywords>
  <cp:lastModifiedBy>yankes</cp:lastModifiedBy>
  <cp:revision>20</cp:revision>
  <cp:lastPrinted>2018-10-15T03:55:00Z</cp:lastPrinted>
  <dcterms:created xsi:type="dcterms:W3CDTF">2014-10-03T02:25:00Z</dcterms:created>
  <dcterms:modified xsi:type="dcterms:W3CDTF">2018-10-15T04:15:00Z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